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2A" w:rsidRPr="00B84B2A" w:rsidRDefault="00B84B2A" w:rsidP="00B84B2A">
      <w:pPr>
        <w:shd w:val="clear" w:color="auto" w:fill="FFFFFF"/>
        <w:spacing w:after="150" w:line="240" w:lineRule="auto"/>
        <w:textAlignment w:val="bottom"/>
        <w:outlineLvl w:val="0"/>
        <w:rPr>
          <w:rFonts w:ascii="Arial" w:eastAsia="Times New Roman" w:hAnsi="Arial" w:cs="Arial"/>
          <w:color w:val="515151"/>
          <w:kern w:val="36"/>
          <w:sz w:val="39"/>
          <w:szCs w:val="39"/>
          <w:lang w:eastAsia="tr-TR"/>
        </w:rPr>
      </w:pPr>
      <w:r w:rsidRPr="00B84B2A">
        <w:rPr>
          <w:rFonts w:ascii="Arial" w:eastAsia="Times New Roman" w:hAnsi="Arial" w:cs="Arial"/>
          <w:color w:val="515151"/>
          <w:kern w:val="36"/>
          <w:sz w:val="39"/>
          <w:szCs w:val="39"/>
          <w:lang w:eastAsia="tr-TR"/>
        </w:rPr>
        <w:t>Kırkikindi Yağmurları Nedir?</w:t>
      </w:r>
    </w:p>
    <w:p w:rsidR="00B84B2A" w:rsidRPr="00B84B2A" w:rsidRDefault="00B84B2A" w:rsidP="00B84B2A">
      <w:pPr>
        <w:shd w:val="clear" w:color="auto" w:fill="FFFFFF"/>
        <w:spacing w:after="150" w:line="240" w:lineRule="auto"/>
        <w:textAlignment w:val="bottom"/>
        <w:rPr>
          <w:rFonts w:ascii="Arial" w:eastAsia="Times New Roman" w:hAnsi="Arial" w:cs="Arial"/>
          <w:color w:val="515151"/>
          <w:sz w:val="21"/>
          <w:szCs w:val="21"/>
          <w:lang w:eastAsia="tr-TR"/>
        </w:rPr>
      </w:pPr>
      <w:r w:rsidRPr="00B84B2A">
        <w:rPr>
          <w:rFonts w:ascii="Arial" w:eastAsia="Times New Roman" w:hAnsi="Arial" w:cs="Arial"/>
          <w:noProof/>
          <w:color w:val="515151"/>
          <w:sz w:val="21"/>
          <w:szCs w:val="21"/>
          <w:lang w:eastAsia="tr-TR"/>
        </w:rPr>
        <w:drawing>
          <wp:inline distT="0" distB="0" distL="0" distR="0" wp14:anchorId="5B2E8D23" wp14:editId="23E96603">
            <wp:extent cx="6934200" cy="3905250"/>
            <wp:effectExtent l="0" t="0" r="0" b="0"/>
            <wp:docPr id="1" name="Resim 1" descr="Kırkikindi Yağmurları Nedir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ırkikindi Yağmurları Nedir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B2A" w:rsidRPr="00B84B2A" w:rsidRDefault="00B84B2A" w:rsidP="00B84B2A">
      <w:pPr>
        <w:numPr>
          <w:ilvl w:val="0"/>
          <w:numId w:val="1"/>
        </w:num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7F7F7"/>
        <w:spacing w:after="0" w:line="225" w:lineRule="atLeast"/>
        <w:ind w:left="75" w:right="450"/>
        <w:textAlignment w:val="bottom"/>
        <w:rPr>
          <w:rFonts w:ascii="Arial" w:eastAsia="Times New Roman" w:hAnsi="Arial" w:cs="Arial"/>
          <w:b/>
          <w:bCs/>
          <w:caps/>
          <w:color w:val="393939"/>
          <w:sz w:val="17"/>
          <w:szCs w:val="17"/>
          <w:lang w:eastAsia="tr-TR"/>
        </w:rPr>
      </w:pPr>
      <w:hyperlink r:id="rId7" w:history="1">
        <w:r w:rsidRPr="00B84B2A">
          <w:rPr>
            <w:rFonts w:ascii="Arial" w:eastAsia="Times New Roman" w:hAnsi="Arial" w:cs="Arial"/>
            <w:b/>
            <w:bCs/>
            <w:caps/>
            <w:color w:val="393939"/>
            <w:sz w:val="17"/>
            <w:szCs w:val="17"/>
            <w:lang w:eastAsia="tr-TR"/>
          </w:rPr>
          <w:t>METEOROLOJİ SÖZLÜĞÜ</w:t>
        </w:r>
      </w:hyperlink>
    </w:p>
    <w:p w:rsidR="00B84B2A" w:rsidRPr="00B84B2A" w:rsidRDefault="00B84B2A" w:rsidP="00B84B2A">
      <w:pPr>
        <w:numPr>
          <w:ilvl w:val="0"/>
          <w:numId w:val="1"/>
        </w:num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7F7F7"/>
        <w:spacing w:after="0" w:line="225" w:lineRule="atLeast"/>
        <w:ind w:left="75" w:right="450"/>
        <w:textAlignment w:val="bottom"/>
        <w:rPr>
          <w:rFonts w:ascii="Arial" w:eastAsia="Times New Roman" w:hAnsi="Arial" w:cs="Arial"/>
          <w:b/>
          <w:bCs/>
          <w:caps/>
          <w:color w:val="393939"/>
          <w:sz w:val="17"/>
          <w:szCs w:val="17"/>
          <w:lang w:eastAsia="tr-TR"/>
        </w:rPr>
      </w:pPr>
      <w:r w:rsidRPr="00B84B2A">
        <w:rPr>
          <w:rFonts w:ascii="Arial" w:eastAsia="Times New Roman" w:hAnsi="Arial" w:cs="Arial"/>
          <w:b/>
          <w:bCs/>
          <w:caps/>
          <w:color w:val="393939"/>
          <w:sz w:val="17"/>
          <w:szCs w:val="17"/>
          <w:lang w:eastAsia="tr-TR"/>
        </w:rPr>
        <w:t>13 MAYIS 2017</w:t>
      </w:r>
    </w:p>
    <w:p w:rsidR="00B84B2A" w:rsidRPr="00B84B2A" w:rsidRDefault="00B84B2A" w:rsidP="00B84B2A">
      <w:pPr>
        <w:numPr>
          <w:ilvl w:val="0"/>
          <w:numId w:val="1"/>
        </w:num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7F7F7"/>
        <w:spacing w:after="0" w:line="225" w:lineRule="atLeast"/>
        <w:ind w:left="0" w:right="75"/>
        <w:textAlignment w:val="bottom"/>
        <w:rPr>
          <w:rFonts w:ascii="Arial" w:eastAsia="Times New Roman" w:hAnsi="Arial" w:cs="Arial"/>
          <w:b/>
          <w:bCs/>
          <w:caps/>
          <w:color w:val="393939"/>
          <w:sz w:val="17"/>
          <w:szCs w:val="17"/>
          <w:lang w:eastAsia="tr-TR"/>
        </w:rPr>
      </w:pPr>
    </w:p>
    <w:p w:rsidR="00B84B2A" w:rsidRPr="00B84B2A" w:rsidRDefault="00B84B2A" w:rsidP="00B84B2A">
      <w:pPr>
        <w:numPr>
          <w:ilvl w:val="0"/>
          <w:numId w:val="1"/>
        </w:num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7F7F7"/>
        <w:spacing w:after="0" w:line="225" w:lineRule="atLeast"/>
        <w:ind w:left="0" w:right="75"/>
        <w:textAlignment w:val="bottom"/>
        <w:rPr>
          <w:rFonts w:ascii="Arial" w:eastAsia="Times New Roman" w:hAnsi="Arial" w:cs="Arial"/>
          <w:b/>
          <w:bCs/>
          <w:caps/>
          <w:color w:val="393939"/>
          <w:sz w:val="17"/>
          <w:szCs w:val="17"/>
          <w:lang w:eastAsia="tr-TR"/>
        </w:rPr>
      </w:pPr>
    </w:p>
    <w:p w:rsidR="00B84B2A" w:rsidRPr="00B84B2A" w:rsidRDefault="00B84B2A" w:rsidP="00B84B2A">
      <w:pPr>
        <w:shd w:val="clear" w:color="auto" w:fill="FFFFFF"/>
        <w:spacing w:after="0" w:line="240" w:lineRule="auto"/>
        <w:jc w:val="both"/>
        <w:textAlignment w:val="bottom"/>
        <w:outlineLvl w:val="0"/>
        <w:rPr>
          <w:rFonts w:ascii="Arial" w:eastAsia="Times New Roman" w:hAnsi="Arial" w:cs="Arial"/>
          <w:b/>
          <w:bCs/>
          <w:color w:val="515151"/>
          <w:kern w:val="36"/>
          <w:sz w:val="30"/>
          <w:szCs w:val="30"/>
          <w:lang w:eastAsia="tr-TR"/>
        </w:rPr>
      </w:pPr>
      <w:r w:rsidRPr="00B84B2A">
        <w:rPr>
          <w:rFonts w:ascii="Arial" w:eastAsia="Times New Roman" w:hAnsi="Arial" w:cs="Arial"/>
          <w:b/>
          <w:bCs/>
          <w:color w:val="515151"/>
          <w:kern w:val="36"/>
          <w:sz w:val="30"/>
          <w:szCs w:val="30"/>
          <w:lang w:eastAsia="tr-TR"/>
        </w:rPr>
        <w:t>Kırkikindi Yağmurları Nasıl Oluşur?</w:t>
      </w:r>
    </w:p>
    <w:p w:rsidR="00B84B2A" w:rsidRPr="00B84B2A" w:rsidRDefault="00B84B2A" w:rsidP="00B84B2A">
      <w:pPr>
        <w:shd w:val="clear" w:color="auto" w:fill="FFFFFF"/>
        <w:spacing w:after="0" w:line="240" w:lineRule="auto"/>
        <w:jc w:val="both"/>
        <w:textAlignment w:val="bottom"/>
        <w:rPr>
          <w:rFonts w:ascii="Arial" w:eastAsia="Times New Roman" w:hAnsi="Arial" w:cs="Arial"/>
          <w:color w:val="515151"/>
          <w:sz w:val="24"/>
          <w:szCs w:val="24"/>
          <w:lang w:eastAsia="tr-TR"/>
        </w:rPr>
      </w:pPr>
      <w:r w:rsidRPr="00B84B2A">
        <w:rPr>
          <w:rFonts w:ascii="Arial" w:eastAsia="Times New Roman" w:hAnsi="Arial" w:cs="Arial"/>
          <w:color w:val="515151"/>
          <w:sz w:val="24"/>
          <w:szCs w:val="24"/>
          <w:lang w:eastAsia="tr-TR"/>
        </w:rPr>
        <w:t>Çoğu kişinin merak ettiği sorulardan biridir: </w:t>
      </w:r>
      <w:r w:rsidRPr="00B84B2A">
        <w:rPr>
          <w:rFonts w:ascii="Arial" w:eastAsia="Times New Roman" w:hAnsi="Arial" w:cs="Arial"/>
          <w:b/>
          <w:bCs/>
          <w:color w:val="515151"/>
          <w:sz w:val="24"/>
          <w:szCs w:val="24"/>
          <w:lang w:eastAsia="tr-TR"/>
        </w:rPr>
        <w:t>Kırkikindi yağmurları nasıl oluşur</w:t>
      </w:r>
      <w:proofErr w:type="gramStart"/>
      <w:r w:rsidRPr="00B84B2A">
        <w:rPr>
          <w:rFonts w:ascii="Arial" w:eastAsia="Times New Roman" w:hAnsi="Arial" w:cs="Arial"/>
          <w:b/>
          <w:bCs/>
          <w:color w:val="515151"/>
          <w:sz w:val="24"/>
          <w:szCs w:val="24"/>
          <w:lang w:eastAsia="tr-TR"/>
        </w:rPr>
        <w:t>?</w:t>
      </w:r>
      <w:r w:rsidRPr="00B84B2A">
        <w:rPr>
          <w:rFonts w:ascii="Arial" w:eastAsia="Times New Roman" w:hAnsi="Arial" w:cs="Arial"/>
          <w:color w:val="515151"/>
          <w:sz w:val="24"/>
          <w:szCs w:val="24"/>
          <w:lang w:eastAsia="tr-TR"/>
        </w:rPr>
        <w:t>,</w:t>
      </w:r>
      <w:proofErr w:type="gramEnd"/>
      <w:r w:rsidRPr="00B84B2A">
        <w:rPr>
          <w:rFonts w:ascii="Arial" w:eastAsia="Times New Roman" w:hAnsi="Arial" w:cs="Arial"/>
          <w:color w:val="515151"/>
          <w:sz w:val="24"/>
          <w:szCs w:val="24"/>
          <w:lang w:eastAsia="tr-TR"/>
        </w:rPr>
        <w:t> </w:t>
      </w:r>
      <w:r w:rsidRPr="00B84B2A">
        <w:rPr>
          <w:rFonts w:ascii="Arial" w:eastAsia="Times New Roman" w:hAnsi="Arial" w:cs="Arial"/>
          <w:b/>
          <w:bCs/>
          <w:color w:val="515151"/>
          <w:sz w:val="24"/>
          <w:szCs w:val="24"/>
          <w:lang w:eastAsia="tr-TR"/>
        </w:rPr>
        <w:t>kırkikindi yağmurları nerelerde görülür? </w:t>
      </w:r>
      <w:r w:rsidRPr="00B84B2A">
        <w:rPr>
          <w:rFonts w:ascii="Arial" w:eastAsia="Times New Roman" w:hAnsi="Arial" w:cs="Arial"/>
          <w:color w:val="515151"/>
          <w:sz w:val="24"/>
          <w:szCs w:val="24"/>
          <w:lang w:eastAsia="tr-TR"/>
        </w:rPr>
        <w:t xml:space="preserve">Isınan havanın yükünün azalmasıyla birlikte hafiflemesi neticesinde yükselmesi ve her 200 metrede bir 1 derece soğumasıyla oluşan yağmur türüdür. Özellikle iç </w:t>
      </w:r>
      <w:proofErr w:type="spellStart"/>
      <w:r w:rsidRPr="00B84B2A">
        <w:rPr>
          <w:rFonts w:ascii="Arial" w:eastAsia="Times New Roman" w:hAnsi="Arial" w:cs="Arial"/>
          <w:color w:val="515151"/>
          <w:sz w:val="24"/>
          <w:szCs w:val="24"/>
          <w:lang w:eastAsia="tr-TR"/>
        </w:rPr>
        <w:t>anadoluda</w:t>
      </w:r>
      <w:proofErr w:type="spellEnd"/>
      <w:r w:rsidRPr="00B84B2A">
        <w:rPr>
          <w:rFonts w:ascii="Arial" w:eastAsia="Times New Roman" w:hAnsi="Arial" w:cs="Arial"/>
          <w:color w:val="515151"/>
          <w:sz w:val="24"/>
          <w:szCs w:val="24"/>
          <w:lang w:eastAsia="tr-TR"/>
        </w:rPr>
        <w:t> kırk gün sürmesi beklenen yağmur türüdür. İsmini de 40 gün sürmesinden almaktadır. Kırkikindi yağmurları esasında </w:t>
      </w:r>
      <w:proofErr w:type="spellStart"/>
      <w:r w:rsidRPr="00B84B2A">
        <w:rPr>
          <w:rFonts w:ascii="Arial" w:eastAsia="Times New Roman" w:hAnsi="Arial" w:cs="Arial"/>
          <w:color w:val="515151"/>
          <w:sz w:val="24"/>
          <w:szCs w:val="24"/>
          <w:lang w:eastAsia="tr-TR"/>
        </w:rPr>
        <w:t>konveksiyonel</w:t>
      </w:r>
      <w:proofErr w:type="spellEnd"/>
      <w:r w:rsidRPr="00B84B2A">
        <w:rPr>
          <w:rFonts w:ascii="Arial" w:eastAsia="Times New Roman" w:hAnsi="Arial" w:cs="Arial"/>
          <w:color w:val="515151"/>
          <w:sz w:val="24"/>
          <w:szCs w:val="24"/>
          <w:lang w:eastAsia="tr-TR"/>
        </w:rPr>
        <w:t xml:space="preserve"> yağışlardır. </w:t>
      </w:r>
      <w:proofErr w:type="spellStart"/>
      <w:r w:rsidRPr="00B84B2A">
        <w:rPr>
          <w:rFonts w:ascii="Arial" w:eastAsia="Times New Roman" w:hAnsi="Arial" w:cs="Arial"/>
          <w:color w:val="515151"/>
          <w:sz w:val="24"/>
          <w:szCs w:val="24"/>
          <w:lang w:eastAsia="tr-TR"/>
        </w:rPr>
        <w:t>Konveksiyonel</w:t>
      </w:r>
      <w:proofErr w:type="spellEnd"/>
      <w:r w:rsidRPr="00B84B2A">
        <w:rPr>
          <w:rFonts w:ascii="Arial" w:eastAsia="Times New Roman" w:hAnsi="Arial" w:cs="Arial"/>
          <w:color w:val="515151"/>
          <w:sz w:val="24"/>
          <w:szCs w:val="24"/>
          <w:lang w:eastAsia="tr-TR"/>
        </w:rPr>
        <w:t xml:space="preserve"> yağışların </w:t>
      </w:r>
      <w:proofErr w:type="spellStart"/>
      <w:r w:rsidRPr="00B84B2A">
        <w:rPr>
          <w:rFonts w:ascii="Arial" w:eastAsia="Times New Roman" w:hAnsi="Arial" w:cs="Arial"/>
          <w:color w:val="515151"/>
          <w:sz w:val="24"/>
          <w:szCs w:val="24"/>
          <w:lang w:eastAsia="tr-TR"/>
        </w:rPr>
        <w:t>türkçelendirilmiş</w:t>
      </w:r>
      <w:proofErr w:type="spellEnd"/>
      <w:r w:rsidRPr="00B84B2A">
        <w:rPr>
          <w:rFonts w:ascii="Arial" w:eastAsia="Times New Roman" w:hAnsi="Arial" w:cs="Arial"/>
          <w:color w:val="515151"/>
          <w:sz w:val="24"/>
          <w:szCs w:val="24"/>
          <w:lang w:eastAsia="tr-TR"/>
        </w:rPr>
        <w:t xml:space="preserve"> adı yükselim yağışlarıdır.</w:t>
      </w:r>
    </w:p>
    <w:p w:rsidR="00B84B2A" w:rsidRPr="00B84B2A" w:rsidRDefault="00B84B2A" w:rsidP="00B84B2A">
      <w:pPr>
        <w:shd w:val="clear" w:color="auto" w:fill="FFFFFF"/>
        <w:spacing w:after="0" w:line="240" w:lineRule="auto"/>
        <w:jc w:val="both"/>
        <w:textAlignment w:val="bottom"/>
        <w:rPr>
          <w:rFonts w:ascii="Arial" w:eastAsia="Times New Roman" w:hAnsi="Arial" w:cs="Arial"/>
          <w:color w:val="515151"/>
          <w:sz w:val="24"/>
          <w:szCs w:val="24"/>
          <w:lang w:eastAsia="tr-TR"/>
        </w:rPr>
      </w:pPr>
      <w:r w:rsidRPr="00B84B2A">
        <w:rPr>
          <w:rFonts w:ascii="Arial" w:eastAsia="Times New Roman" w:hAnsi="Arial" w:cs="Arial"/>
          <w:noProof/>
          <w:color w:val="515151"/>
          <w:sz w:val="24"/>
          <w:szCs w:val="24"/>
          <w:lang w:eastAsia="tr-TR"/>
        </w:rPr>
        <w:lastRenderedPageBreak/>
        <w:drawing>
          <wp:inline distT="0" distB="0" distL="0" distR="0" wp14:anchorId="60A1DC8F" wp14:editId="3C973C41">
            <wp:extent cx="5724525" cy="3219450"/>
            <wp:effectExtent l="0" t="0" r="9525" b="0"/>
            <wp:docPr id="2" name="Resim 2" descr="http://www.havaforum.com/wp-content/uploads/2017/05/kirkikindi-yagmurl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avaforum.com/wp-content/uploads/2017/05/kirkikindi-yagmurlar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B2A" w:rsidRPr="00B84B2A" w:rsidRDefault="00B84B2A" w:rsidP="00B84B2A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Arial" w:eastAsia="Times New Roman" w:hAnsi="Arial" w:cs="Arial"/>
          <w:b/>
          <w:bCs/>
          <w:color w:val="515151"/>
          <w:sz w:val="29"/>
          <w:szCs w:val="29"/>
          <w:lang w:eastAsia="tr-TR"/>
        </w:rPr>
      </w:pPr>
      <w:r w:rsidRPr="00B84B2A">
        <w:rPr>
          <w:rFonts w:ascii="Arial" w:eastAsia="Times New Roman" w:hAnsi="Arial" w:cs="Arial"/>
          <w:b/>
          <w:bCs/>
          <w:color w:val="515151"/>
          <w:sz w:val="29"/>
          <w:szCs w:val="29"/>
          <w:lang w:eastAsia="tr-TR"/>
        </w:rPr>
        <w:t>Kırkikindi Yağmuru Ne Zaman Başlar?</w:t>
      </w:r>
    </w:p>
    <w:p w:rsidR="00B84B2A" w:rsidRPr="00B84B2A" w:rsidRDefault="00B84B2A" w:rsidP="00B84B2A">
      <w:pPr>
        <w:shd w:val="clear" w:color="auto" w:fill="FFFFFF"/>
        <w:spacing w:after="0" w:line="240" w:lineRule="auto"/>
        <w:jc w:val="both"/>
        <w:textAlignment w:val="bottom"/>
        <w:rPr>
          <w:rFonts w:ascii="Arial" w:eastAsia="Times New Roman" w:hAnsi="Arial" w:cs="Arial"/>
          <w:color w:val="515151"/>
          <w:sz w:val="24"/>
          <w:szCs w:val="24"/>
          <w:lang w:eastAsia="tr-TR"/>
        </w:rPr>
      </w:pPr>
      <w:r w:rsidRPr="00B84B2A">
        <w:rPr>
          <w:rFonts w:ascii="Arial" w:eastAsia="Times New Roman" w:hAnsi="Arial" w:cs="Arial"/>
          <w:b/>
          <w:bCs/>
          <w:color w:val="515151"/>
          <w:sz w:val="24"/>
          <w:szCs w:val="24"/>
          <w:lang w:eastAsia="tr-TR"/>
        </w:rPr>
        <w:t>Kırkikindi yağmurları</w:t>
      </w:r>
      <w:r w:rsidRPr="00B84B2A">
        <w:rPr>
          <w:rFonts w:ascii="Arial" w:eastAsia="Times New Roman" w:hAnsi="Arial" w:cs="Arial"/>
          <w:color w:val="515151"/>
          <w:sz w:val="24"/>
          <w:szCs w:val="24"/>
          <w:lang w:eastAsia="tr-TR"/>
        </w:rPr>
        <w:t>, nisan yağmurlarından sonra başlar. Nisan yağmurlarının bitişi de mayıs ayının sonlarıdır. Yani genel olarak  mayıs ayının sonlarında başlamaktadır. </w:t>
      </w:r>
      <w:r w:rsidRPr="00B84B2A">
        <w:rPr>
          <w:rFonts w:ascii="Arial" w:eastAsia="Times New Roman" w:hAnsi="Arial" w:cs="Arial"/>
          <w:b/>
          <w:bCs/>
          <w:color w:val="515151"/>
          <w:sz w:val="24"/>
          <w:szCs w:val="24"/>
          <w:lang w:eastAsia="tr-TR"/>
        </w:rPr>
        <w:t>40 gün</w:t>
      </w:r>
      <w:r w:rsidRPr="00B84B2A">
        <w:rPr>
          <w:rFonts w:ascii="Arial" w:eastAsia="Times New Roman" w:hAnsi="Arial" w:cs="Arial"/>
          <w:color w:val="515151"/>
          <w:sz w:val="24"/>
          <w:szCs w:val="24"/>
          <w:lang w:eastAsia="tr-TR"/>
        </w:rPr>
        <w:t xml:space="preserve"> ikindi ve </w:t>
      </w:r>
      <w:proofErr w:type="gramStart"/>
      <w:r w:rsidRPr="00B84B2A">
        <w:rPr>
          <w:rFonts w:ascii="Arial" w:eastAsia="Times New Roman" w:hAnsi="Arial" w:cs="Arial"/>
          <w:color w:val="515151"/>
          <w:sz w:val="24"/>
          <w:szCs w:val="24"/>
          <w:lang w:eastAsia="tr-TR"/>
        </w:rPr>
        <w:t>akşam üzeri</w:t>
      </w:r>
      <w:proofErr w:type="gramEnd"/>
      <w:r w:rsidRPr="00B84B2A">
        <w:rPr>
          <w:rFonts w:ascii="Arial" w:eastAsia="Times New Roman" w:hAnsi="Arial" w:cs="Arial"/>
          <w:color w:val="515151"/>
          <w:sz w:val="24"/>
          <w:szCs w:val="24"/>
          <w:lang w:eastAsia="tr-TR"/>
        </w:rPr>
        <w:t xml:space="preserve"> yağma ihtimali yüksek olduğundan halk arasında 40 ikindi şeklinde isimlendirilmiştir. </w:t>
      </w:r>
      <w:r w:rsidRPr="00B84B2A">
        <w:rPr>
          <w:rFonts w:ascii="Arial" w:eastAsia="Times New Roman" w:hAnsi="Arial" w:cs="Arial"/>
          <w:b/>
          <w:bCs/>
          <w:color w:val="515151"/>
          <w:sz w:val="24"/>
          <w:szCs w:val="24"/>
          <w:lang w:eastAsia="tr-TR"/>
        </w:rPr>
        <w:t>Kırkikindi yağışları</w:t>
      </w:r>
      <w:r w:rsidRPr="00B84B2A">
        <w:rPr>
          <w:rFonts w:ascii="Arial" w:eastAsia="Times New Roman" w:hAnsi="Arial" w:cs="Arial"/>
          <w:color w:val="515151"/>
          <w:sz w:val="24"/>
          <w:szCs w:val="24"/>
          <w:lang w:eastAsia="tr-TR"/>
        </w:rPr>
        <w:t>, iç bölgelerde tarımcılıkla uğraşan insanlar için son derece önemlidir. </w:t>
      </w:r>
      <w:r w:rsidRPr="00B84B2A">
        <w:rPr>
          <w:rFonts w:ascii="Arial" w:eastAsia="Times New Roman" w:hAnsi="Arial" w:cs="Arial"/>
          <w:b/>
          <w:bCs/>
          <w:color w:val="515151"/>
          <w:sz w:val="24"/>
          <w:szCs w:val="24"/>
          <w:lang w:eastAsia="tr-TR"/>
        </w:rPr>
        <w:t>Tarım</w:t>
      </w:r>
      <w:r w:rsidRPr="00B84B2A">
        <w:rPr>
          <w:rFonts w:ascii="Arial" w:eastAsia="Times New Roman" w:hAnsi="Arial" w:cs="Arial"/>
          <w:color w:val="515151"/>
          <w:sz w:val="24"/>
          <w:szCs w:val="24"/>
          <w:lang w:eastAsia="tr-TR"/>
        </w:rPr>
        <w:t> ile uğraşanlar, kırkikindi yağışlarına göre sulama işlemlerini yapmaktadır.</w:t>
      </w:r>
    </w:p>
    <w:p w:rsidR="00B84B2A" w:rsidRPr="00B84B2A" w:rsidRDefault="00B84B2A" w:rsidP="00B84B2A">
      <w:pPr>
        <w:shd w:val="clear" w:color="auto" w:fill="FFFFFF"/>
        <w:spacing w:after="0" w:line="240" w:lineRule="auto"/>
        <w:jc w:val="both"/>
        <w:textAlignment w:val="bottom"/>
        <w:rPr>
          <w:rFonts w:ascii="Arial" w:eastAsia="Times New Roman" w:hAnsi="Arial" w:cs="Arial"/>
          <w:color w:val="515151"/>
          <w:sz w:val="24"/>
          <w:szCs w:val="24"/>
          <w:lang w:eastAsia="tr-TR"/>
        </w:rPr>
      </w:pPr>
      <w:r w:rsidRPr="00B84B2A">
        <w:rPr>
          <w:rFonts w:ascii="Arial" w:eastAsia="Times New Roman" w:hAnsi="Arial" w:cs="Arial"/>
          <w:b/>
          <w:bCs/>
          <w:color w:val="515151"/>
          <w:sz w:val="24"/>
          <w:szCs w:val="24"/>
          <w:lang w:eastAsia="tr-TR"/>
        </w:rPr>
        <w:t>Kırkikindi yağmurları</w:t>
      </w:r>
      <w:r w:rsidRPr="00B84B2A">
        <w:rPr>
          <w:rFonts w:ascii="Arial" w:eastAsia="Times New Roman" w:hAnsi="Arial" w:cs="Arial"/>
          <w:color w:val="515151"/>
          <w:sz w:val="24"/>
          <w:szCs w:val="24"/>
          <w:lang w:eastAsia="tr-TR"/>
        </w:rPr>
        <w:t>nın bilimsel adlandırılması yani </w:t>
      </w:r>
      <w:proofErr w:type="gramStart"/>
      <w:r w:rsidRPr="00B84B2A">
        <w:rPr>
          <w:rFonts w:ascii="Arial" w:eastAsia="Times New Roman" w:hAnsi="Arial" w:cs="Arial"/>
          <w:color w:val="515151"/>
          <w:sz w:val="24"/>
          <w:szCs w:val="24"/>
          <w:lang w:eastAsia="tr-TR"/>
        </w:rPr>
        <w:t>literatürdeki</w:t>
      </w:r>
      <w:proofErr w:type="gramEnd"/>
      <w:r w:rsidRPr="00B84B2A">
        <w:rPr>
          <w:rFonts w:ascii="Arial" w:eastAsia="Times New Roman" w:hAnsi="Arial" w:cs="Arial"/>
          <w:color w:val="515151"/>
          <w:sz w:val="24"/>
          <w:szCs w:val="24"/>
          <w:lang w:eastAsia="tr-TR"/>
        </w:rPr>
        <w:t xml:space="preserve"> adı </w:t>
      </w:r>
      <w:proofErr w:type="spellStart"/>
      <w:r w:rsidRPr="00B84B2A">
        <w:rPr>
          <w:rFonts w:ascii="Arial" w:eastAsia="Times New Roman" w:hAnsi="Arial" w:cs="Arial"/>
          <w:b/>
          <w:bCs/>
          <w:color w:val="515151"/>
          <w:sz w:val="24"/>
          <w:szCs w:val="24"/>
          <w:lang w:eastAsia="tr-TR"/>
        </w:rPr>
        <w:t>konveksiyonel</w:t>
      </w:r>
      <w:proofErr w:type="spellEnd"/>
      <w:r w:rsidRPr="00B84B2A">
        <w:rPr>
          <w:rFonts w:ascii="Arial" w:eastAsia="Times New Roman" w:hAnsi="Arial" w:cs="Arial"/>
          <w:b/>
          <w:bCs/>
          <w:color w:val="515151"/>
          <w:sz w:val="24"/>
          <w:szCs w:val="24"/>
          <w:lang w:eastAsia="tr-TR"/>
        </w:rPr>
        <w:t xml:space="preserve"> diğer bir adıyla yükselim yağış</w:t>
      </w:r>
      <w:r w:rsidRPr="00B84B2A">
        <w:rPr>
          <w:rFonts w:ascii="Arial" w:eastAsia="Times New Roman" w:hAnsi="Arial" w:cs="Arial"/>
          <w:color w:val="515151"/>
          <w:sz w:val="24"/>
          <w:szCs w:val="24"/>
          <w:lang w:eastAsia="tr-TR"/>
        </w:rPr>
        <w:t xml:space="preserve">tır. Dünya üzerindeki en güzel örneği ise Ekvator’da bir yıl boyunca her ikindi vakti yağan yağmurlardır.  Ekvator’da yükselim yağış şeklinde oluşan bu yağışlar iç </w:t>
      </w:r>
      <w:proofErr w:type="spellStart"/>
      <w:r w:rsidRPr="00B84B2A">
        <w:rPr>
          <w:rFonts w:ascii="Arial" w:eastAsia="Times New Roman" w:hAnsi="Arial" w:cs="Arial"/>
          <w:color w:val="515151"/>
          <w:sz w:val="24"/>
          <w:szCs w:val="24"/>
          <w:lang w:eastAsia="tr-TR"/>
        </w:rPr>
        <w:t>anadoluda</w:t>
      </w:r>
      <w:proofErr w:type="spellEnd"/>
      <w:r w:rsidRPr="00B84B2A">
        <w:rPr>
          <w:rFonts w:ascii="Arial" w:eastAsia="Times New Roman" w:hAnsi="Arial" w:cs="Arial"/>
          <w:color w:val="515151"/>
          <w:sz w:val="24"/>
          <w:szCs w:val="24"/>
          <w:lang w:eastAsia="tr-TR"/>
        </w:rPr>
        <w:t xml:space="preserve"> görülen kırkikindi yağışlarıyla aynı özellik taşımaktadır.</w:t>
      </w:r>
    </w:p>
    <w:p w:rsidR="00B84B2A" w:rsidRPr="00B84B2A" w:rsidRDefault="00B84B2A" w:rsidP="00B84B2A">
      <w:pPr>
        <w:shd w:val="clear" w:color="auto" w:fill="FFFFFF"/>
        <w:spacing w:after="0" w:line="240" w:lineRule="auto"/>
        <w:jc w:val="both"/>
        <w:textAlignment w:val="bottom"/>
        <w:rPr>
          <w:rFonts w:ascii="Arial" w:eastAsia="Times New Roman" w:hAnsi="Arial" w:cs="Arial"/>
          <w:color w:val="515151"/>
          <w:sz w:val="24"/>
          <w:szCs w:val="24"/>
          <w:lang w:eastAsia="tr-TR"/>
        </w:rPr>
      </w:pPr>
      <w:proofErr w:type="spellStart"/>
      <w:r w:rsidRPr="00B84B2A">
        <w:rPr>
          <w:rFonts w:ascii="Arial" w:eastAsia="Times New Roman" w:hAnsi="Arial" w:cs="Arial"/>
          <w:color w:val="515151"/>
          <w:sz w:val="24"/>
          <w:szCs w:val="24"/>
          <w:lang w:eastAsia="tr-TR"/>
        </w:rPr>
        <w:t>Konveksiyonel</w:t>
      </w:r>
      <w:proofErr w:type="spellEnd"/>
      <w:r w:rsidRPr="00B84B2A">
        <w:rPr>
          <w:rFonts w:ascii="Arial" w:eastAsia="Times New Roman" w:hAnsi="Arial" w:cs="Arial"/>
          <w:color w:val="515151"/>
          <w:sz w:val="24"/>
          <w:szCs w:val="24"/>
          <w:lang w:eastAsia="tr-TR"/>
        </w:rPr>
        <w:t xml:space="preserve"> yağışlar hakkında aşağıdaki makalemizden detaylı bilgi alabilirsiniz:</w:t>
      </w:r>
    </w:p>
    <w:p w:rsidR="00B84B2A" w:rsidRPr="00B84B2A" w:rsidRDefault="00B84B2A" w:rsidP="00B84B2A">
      <w:pPr>
        <w:shd w:val="clear" w:color="auto" w:fill="FFFFFF"/>
        <w:spacing w:after="0" w:line="240" w:lineRule="auto"/>
        <w:jc w:val="both"/>
        <w:textAlignment w:val="bottom"/>
        <w:rPr>
          <w:rFonts w:ascii="Arial" w:eastAsia="Times New Roman" w:hAnsi="Arial" w:cs="Arial"/>
          <w:color w:val="515151"/>
          <w:sz w:val="24"/>
          <w:szCs w:val="24"/>
          <w:lang w:eastAsia="tr-TR"/>
        </w:rPr>
      </w:pPr>
      <w:hyperlink r:id="rId9" w:tgtFrame="_blank" w:history="1">
        <w:r w:rsidRPr="00B84B2A">
          <w:rPr>
            <w:rFonts w:ascii="Arial" w:eastAsia="Times New Roman" w:hAnsi="Arial" w:cs="Arial"/>
            <w:color w:val="164F9E"/>
            <w:sz w:val="24"/>
            <w:szCs w:val="24"/>
            <w:lang w:eastAsia="tr-TR"/>
          </w:rPr>
          <w:t>http://www.havaforum.com/olusumuna-gore-yagislar-cephe-yamac-yukselim-yagislari/</w:t>
        </w:r>
      </w:hyperlink>
    </w:p>
    <w:p w:rsidR="00B84B2A" w:rsidRPr="00B84B2A" w:rsidRDefault="00B84B2A" w:rsidP="00B84B2A">
      <w:pPr>
        <w:shd w:val="clear" w:color="auto" w:fill="FFFFFF"/>
        <w:spacing w:after="0" w:line="240" w:lineRule="auto"/>
        <w:jc w:val="both"/>
        <w:textAlignment w:val="bottom"/>
        <w:rPr>
          <w:rFonts w:ascii="Arial" w:eastAsia="Times New Roman" w:hAnsi="Arial" w:cs="Arial"/>
          <w:color w:val="515151"/>
          <w:sz w:val="24"/>
          <w:szCs w:val="24"/>
          <w:lang w:eastAsia="tr-TR"/>
        </w:rPr>
      </w:pPr>
      <w:r w:rsidRPr="00B84B2A">
        <w:rPr>
          <w:rFonts w:ascii="Arial" w:eastAsia="Times New Roman" w:hAnsi="Arial" w:cs="Arial"/>
          <w:b/>
          <w:bCs/>
          <w:color w:val="515151"/>
          <w:sz w:val="24"/>
          <w:szCs w:val="24"/>
          <w:lang w:eastAsia="tr-TR"/>
        </w:rPr>
        <w:t>Gelen Aramalar: </w:t>
      </w:r>
      <w:hyperlink r:id="rId10" w:tooltip="kırkikindi yağışları" w:history="1">
        <w:r w:rsidRPr="00B84B2A">
          <w:rPr>
            <w:rFonts w:ascii="Arial" w:eastAsia="Times New Roman" w:hAnsi="Arial" w:cs="Arial"/>
            <w:color w:val="164F9E"/>
            <w:sz w:val="24"/>
            <w:szCs w:val="24"/>
            <w:lang w:eastAsia="tr-TR"/>
          </w:rPr>
          <w:t>kırkikindi yağışları</w:t>
        </w:r>
      </w:hyperlink>
      <w:r w:rsidRPr="00B84B2A">
        <w:rPr>
          <w:rFonts w:ascii="Arial" w:eastAsia="Times New Roman" w:hAnsi="Arial" w:cs="Arial"/>
          <w:color w:val="515151"/>
          <w:sz w:val="24"/>
          <w:szCs w:val="24"/>
          <w:lang w:eastAsia="tr-TR"/>
        </w:rPr>
        <w:t>, </w:t>
      </w:r>
      <w:hyperlink r:id="rId11" w:tooltip="kırkikindi yağmuru" w:history="1">
        <w:r w:rsidRPr="00B84B2A">
          <w:rPr>
            <w:rFonts w:ascii="Arial" w:eastAsia="Times New Roman" w:hAnsi="Arial" w:cs="Arial"/>
            <w:color w:val="164F9E"/>
            <w:sz w:val="24"/>
            <w:szCs w:val="24"/>
            <w:lang w:eastAsia="tr-TR"/>
          </w:rPr>
          <w:t>kırkikindi yağmuru</w:t>
        </w:r>
      </w:hyperlink>
      <w:r w:rsidRPr="00B84B2A">
        <w:rPr>
          <w:rFonts w:ascii="Arial" w:eastAsia="Times New Roman" w:hAnsi="Arial" w:cs="Arial"/>
          <w:color w:val="515151"/>
          <w:sz w:val="24"/>
          <w:szCs w:val="24"/>
          <w:lang w:eastAsia="tr-TR"/>
        </w:rPr>
        <w:t>, </w:t>
      </w:r>
      <w:hyperlink r:id="rId12" w:tooltip="kırkikindi yağmurları" w:history="1">
        <w:r w:rsidRPr="00B84B2A">
          <w:rPr>
            <w:rFonts w:ascii="Arial" w:eastAsia="Times New Roman" w:hAnsi="Arial" w:cs="Arial"/>
            <w:color w:val="164F9E"/>
            <w:sz w:val="24"/>
            <w:szCs w:val="24"/>
            <w:lang w:eastAsia="tr-TR"/>
          </w:rPr>
          <w:t>kırkikindi yağmurları</w:t>
        </w:r>
      </w:hyperlink>
      <w:r w:rsidRPr="00B84B2A">
        <w:rPr>
          <w:rFonts w:ascii="Arial" w:eastAsia="Times New Roman" w:hAnsi="Arial" w:cs="Arial"/>
          <w:color w:val="515151"/>
          <w:sz w:val="24"/>
          <w:szCs w:val="24"/>
          <w:lang w:eastAsia="tr-TR"/>
        </w:rPr>
        <w:t>, </w:t>
      </w:r>
      <w:hyperlink r:id="rId13" w:tooltip="kırkikindi" w:history="1">
        <w:r w:rsidRPr="00B84B2A">
          <w:rPr>
            <w:rFonts w:ascii="Arial" w:eastAsia="Times New Roman" w:hAnsi="Arial" w:cs="Arial"/>
            <w:color w:val="164F9E"/>
            <w:sz w:val="24"/>
            <w:szCs w:val="24"/>
            <w:lang w:eastAsia="tr-TR"/>
          </w:rPr>
          <w:t>kırkikindi</w:t>
        </w:r>
      </w:hyperlink>
      <w:r w:rsidRPr="00B84B2A">
        <w:rPr>
          <w:rFonts w:ascii="Arial" w:eastAsia="Times New Roman" w:hAnsi="Arial" w:cs="Arial"/>
          <w:color w:val="515151"/>
          <w:sz w:val="24"/>
          <w:szCs w:val="24"/>
          <w:lang w:eastAsia="tr-TR"/>
        </w:rPr>
        <w:t>, </w:t>
      </w:r>
      <w:proofErr w:type="spellStart"/>
      <w:r w:rsidRPr="00B84B2A">
        <w:rPr>
          <w:rFonts w:ascii="Arial" w:eastAsia="Times New Roman" w:hAnsi="Arial" w:cs="Arial"/>
          <w:color w:val="515151"/>
          <w:sz w:val="24"/>
          <w:szCs w:val="24"/>
          <w:lang w:eastAsia="tr-TR"/>
        </w:rPr>
        <w:fldChar w:fldCharType="begin"/>
      </w:r>
      <w:r w:rsidRPr="00B84B2A">
        <w:rPr>
          <w:rFonts w:ascii="Arial" w:eastAsia="Times New Roman" w:hAnsi="Arial" w:cs="Arial"/>
          <w:color w:val="515151"/>
          <w:sz w:val="24"/>
          <w:szCs w:val="24"/>
          <w:lang w:eastAsia="tr-TR"/>
        </w:rPr>
        <w:instrText xml:space="preserve"> HYPERLINK "http://www.havaforum.com/kirkikindi-yagmurlari-nedir/" \o "kirk ikindi yagmur" </w:instrText>
      </w:r>
      <w:r w:rsidRPr="00B84B2A">
        <w:rPr>
          <w:rFonts w:ascii="Arial" w:eastAsia="Times New Roman" w:hAnsi="Arial" w:cs="Arial"/>
          <w:color w:val="515151"/>
          <w:sz w:val="24"/>
          <w:szCs w:val="24"/>
          <w:lang w:eastAsia="tr-TR"/>
        </w:rPr>
        <w:fldChar w:fldCharType="separate"/>
      </w:r>
      <w:r w:rsidRPr="00B84B2A">
        <w:rPr>
          <w:rFonts w:ascii="Arial" w:eastAsia="Times New Roman" w:hAnsi="Arial" w:cs="Arial"/>
          <w:color w:val="164F9E"/>
          <w:sz w:val="24"/>
          <w:szCs w:val="24"/>
          <w:lang w:eastAsia="tr-TR"/>
        </w:rPr>
        <w:t>kirk</w:t>
      </w:r>
      <w:proofErr w:type="spellEnd"/>
      <w:r w:rsidRPr="00B84B2A">
        <w:rPr>
          <w:rFonts w:ascii="Arial" w:eastAsia="Times New Roman" w:hAnsi="Arial" w:cs="Arial"/>
          <w:color w:val="164F9E"/>
          <w:sz w:val="24"/>
          <w:szCs w:val="24"/>
          <w:lang w:eastAsia="tr-TR"/>
        </w:rPr>
        <w:t xml:space="preserve"> ikindi </w:t>
      </w:r>
      <w:proofErr w:type="spellStart"/>
      <w:r w:rsidRPr="00B84B2A">
        <w:rPr>
          <w:rFonts w:ascii="Arial" w:eastAsia="Times New Roman" w:hAnsi="Arial" w:cs="Arial"/>
          <w:color w:val="164F9E"/>
          <w:sz w:val="24"/>
          <w:szCs w:val="24"/>
          <w:lang w:eastAsia="tr-TR"/>
        </w:rPr>
        <w:t>yagmur</w:t>
      </w:r>
      <w:proofErr w:type="spellEnd"/>
      <w:r w:rsidRPr="00B84B2A">
        <w:rPr>
          <w:rFonts w:ascii="Arial" w:eastAsia="Times New Roman" w:hAnsi="Arial" w:cs="Arial"/>
          <w:color w:val="515151"/>
          <w:sz w:val="24"/>
          <w:szCs w:val="24"/>
          <w:lang w:eastAsia="tr-TR"/>
        </w:rPr>
        <w:fldChar w:fldCharType="end"/>
      </w:r>
    </w:p>
    <w:p w:rsidR="00F37CE9" w:rsidRDefault="00B84B2A">
      <w:bookmarkStart w:id="0" w:name="_GoBack"/>
      <w:bookmarkEnd w:id="0"/>
    </w:p>
    <w:sectPr w:rsidR="00F37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1DD4"/>
    <w:multiLevelType w:val="multilevel"/>
    <w:tmpl w:val="ED12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A9"/>
    <w:rsid w:val="009122A9"/>
    <w:rsid w:val="00B84B2A"/>
    <w:rsid w:val="00F02CDE"/>
    <w:rsid w:val="00F1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8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4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8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4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7814">
              <w:marLeft w:val="0"/>
              <w:marRight w:val="0"/>
              <w:marTop w:val="0"/>
              <w:marBottom w:val="150"/>
              <w:divBdr>
                <w:top w:val="single" w:sz="6" w:space="1" w:color="E2E2E2"/>
                <w:left w:val="single" w:sz="6" w:space="1" w:color="E2E2E2"/>
                <w:bottom w:val="single" w:sz="6" w:space="1" w:color="E2E2E2"/>
                <w:right w:val="single" w:sz="6" w:space="1" w:color="E2E2E2"/>
              </w:divBdr>
            </w:div>
          </w:divsChild>
        </w:div>
        <w:div w:id="18878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havaforum.com/kirkikindi-yagmurlari-nedi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avaforum.com/category/meteoroloji-sozlugu/" TargetMode="External"/><Relationship Id="rId12" Type="http://schemas.openxmlformats.org/officeDocument/2006/relationships/hyperlink" Target="http://www.havaforum.com/kirkikindi-yagmurlari-nedi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havaforum.com/kirkikindi-yagmurlari-nedi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avaforum.com/kirkikindi-yagmurlari-nedi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vaforum.com/olusumuna-gore-yagislar-cephe-yamac-yukselim-yagislar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saydan</dc:creator>
  <cp:keywords/>
  <dc:description/>
  <cp:lastModifiedBy>saydan</cp:lastModifiedBy>
  <cp:revision>3</cp:revision>
  <dcterms:created xsi:type="dcterms:W3CDTF">2018-04-13T08:35:00Z</dcterms:created>
  <dcterms:modified xsi:type="dcterms:W3CDTF">2018-04-13T08:35:00Z</dcterms:modified>
</cp:coreProperties>
</file>