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E71" w:rsidRPr="00FF5E71" w:rsidRDefault="00FF5E71" w:rsidP="00FF5E71">
      <w:pPr>
        <w:shd w:val="clear" w:color="auto" w:fill="FFFFFF"/>
        <w:spacing w:before="150" w:after="75" w:line="240" w:lineRule="auto"/>
        <w:ind w:left="150" w:right="150"/>
        <w:outlineLvl w:val="0"/>
        <w:rPr>
          <w:rFonts w:ascii="Segoe UI" w:eastAsia="Times New Roman" w:hAnsi="Segoe UI" w:cs="Segoe UI"/>
          <w:color w:val="993300"/>
          <w:spacing w:val="-2"/>
          <w:kern w:val="36"/>
          <w:sz w:val="24"/>
          <w:szCs w:val="24"/>
          <w:lang w:eastAsia="tr-TR"/>
        </w:rPr>
      </w:pPr>
      <w:r w:rsidRPr="00FF5E71">
        <w:rPr>
          <w:rFonts w:ascii="Segoe UI" w:eastAsia="Times New Roman" w:hAnsi="Segoe UI" w:cs="Segoe UI"/>
          <w:color w:val="993300"/>
          <w:spacing w:val="-2"/>
          <w:kern w:val="36"/>
          <w:sz w:val="24"/>
          <w:szCs w:val="24"/>
          <w:lang w:eastAsia="tr-TR"/>
        </w:rPr>
        <w:t> Hediyeleşmek bize neler kazandırır?</w:t>
      </w:r>
    </w:p>
    <w:p w:rsidR="00FF5E71" w:rsidRPr="00FF5E71" w:rsidRDefault="00FF5E71" w:rsidP="00FF5E71">
      <w:pPr>
        <w:shd w:val="clear" w:color="auto" w:fill="FFFFFF"/>
        <w:spacing w:after="0" w:line="450" w:lineRule="atLeast"/>
        <w:ind w:left="300" w:right="300"/>
        <w:jc w:val="both"/>
        <w:rPr>
          <w:rFonts w:ascii="Segoe UI" w:eastAsia="Times New Roman" w:hAnsi="Segoe UI" w:cs="Segoe UI"/>
          <w:color w:val="000000"/>
          <w:sz w:val="20"/>
          <w:szCs w:val="20"/>
          <w:lang w:eastAsia="tr-TR"/>
        </w:rPr>
      </w:pPr>
      <w:r w:rsidRPr="00FF5E71">
        <w:rPr>
          <w:rFonts w:ascii="Segoe UI" w:eastAsia="Times New Roman" w:hAnsi="Segoe UI" w:cs="Segoe UI"/>
          <w:color w:val="000000"/>
          <w:sz w:val="20"/>
          <w:szCs w:val="20"/>
          <w:lang w:eastAsia="tr-TR"/>
        </w:rPr>
        <w:t>Hediye nedir? Hediyeleşmenin insan ilişkilerine kattığı değerler nelerdir? Hediyeleşmenin faziletleri nelerdir? </w:t>
      </w:r>
      <w:r w:rsidRPr="00FF5E71">
        <w:rPr>
          <w:rFonts w:ascii="Segoe UI" w:eastAsia="Times New Roman" w:hAnsi="Segoe UI" w:cs="Segoe UI"/>
          <w:noProof/>
          <w:color w:val="000000"/>
          <w:sz w:val="20"/>
          <w:szCs w:val="20"/>
          <w:bdr w:val="none" w:sz="0" w:space="0" w:color="auto" w:frame="1"/>
          <w:lang w:eastAsia="tr-TR"/>
        </w:rPr>
        <w:drawing>
          <wp:inline distT="0" distB="0" distL="0" distR="0" wp14:anchorId="428E7DEC" wp14:editId="6F81A1FF">
            <wp:extent cx="152400" cy="152400"/>
            <wp:effectExtent l="0" t="0" r="0" b="0"/>
            <wp:docPr id="1" name="Resim 1" descr="https://www.sorusorcevapbul.com/images/clock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rusorcevapbul.com/images/clock_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F5E71" w:rsidRPr="00FF5E71" w:rsidRDefault="00FF5E71" w:rsidP="00FF5E71">
      <w:pPr>
        <w:shd w:val="clear" w:color="auto" w:fill="FFFFFF"/>
        <w:spacing w:after="0" w:line="240" w:lineRule="auto"/>
        <w:ind w:left="150" w:right="300"/>
        <w:jc w:val="both"/>
        <w:rPr>
          <w:rFonts w:ascii="Segoe UI" w:eastAsia="Times New Roman" w:hAnsi="Segoe UI" w:cs="Segoe UI"/>
          <w:color w:val="993300"/>
          <w:sz w:val="23"/>
          <w:szCs w:val="23"/>
          <w:lang w:eastAsia="tr-TR"/>
        </w:rPr>
      </w:pPr>
      <w:r w:rsidRPr="00FF5E71">
        <w:rPr>
          <w:rFonts w:ascii="Segoe UI" w:eastAsia="Times New Roman" w:hAnsi="Segoe UI" w:cs="Segoe UI"/>
          <w:color w:val="993300"/>
          <w:sz w:val="23"/>
          <w:szCs w:val="23"/>
          <w:lang w:eastAsia="tr-TR"/>
        </w:rPr>
        <w:t>Cevap: </w:t>
      </w:r>
      <w:r w:rsidRPr="00FF5E71">
        <w:rPr>
          <w:rFonts w:ascii="Segoe UI" w:eastAsia="Times New Roman" w:hAnsi="Segoe UI" w:cs="Segoe UI"/>
          <w:noProof/>
          <w:color w:val="993300"/>
          <w:sz w:val="23"/>
          <w:szCs w:val="23"/>
          <w:bdr w:val="none" w:sz="0" w:space="0" w:color="auto" w:frame="1"/>
          <w:lang w:eastAsia="tr-TR"/>
        </w:rPr>
        <w:drawing>
          <wp:inline distT="0" distB="0" distL="0" distR="0" wp14:anchorId="5B30969E" wp14:editId="720F0349">
            <wp:extent cx="152400" cy="152400"/>
            <wp:effectExtent l="0" t="0" r="0" b="0"/>
            <wp:docPr id="2" name="Resim 2" descr="https://www.sorusorcevapbul.com/images/clock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orusorcevapbul.com/images/clock_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F5E71" w:rsidRPr="00FF5E71" w:rsidRDefault="00FF5E71" w:rsidP="00FF5E71">
      <w:pPr>
        <w:shd w:val="clear" w:color="auto" w:fill="FFFFFF"/>
        <w:spacing w:after="0" w:line="450" w:lineRule="atLeast"/>
        <w:ind w:left="300" w:right="300"/>
        <w:jc w:val="both"/>
        <w:rPr>
          <w:rFonts w:ascii="Segoe UI" w:eastAsia="Times New Roman" w:hAnsi="Segoe UI" w:cs="Segoe UI"/>
          <w:color w:val="000000"/>
          <w:sz w:val="20"/>
          <w:szCs w:val="20"/>
          <w:lang w:eastAsia="tr-TR"/>
        </w:rPr>
      </w:pPr>
      <w:r w:rsidRPr="00FF5E71">
        <w:rPr>
          <w:rFonts w:ascii="Segoe UI" w:eastAsia="Times New Roman" w:hAnsi="Segoe UI" w:cs="Segoe UI"/>
          <w:color w:val="000000"/>
          <w:sz w:val="20"/>
          <w:szCs w:val="20"/>
          <w:bdr w:val="none" w:sz="0" w:space="0" w:color="auto" w:frame="1"/>
          <w:lang w:eastAsia="tr-TR"/>
        </w:rPr>
        <w:t>“Hediye; bağış, armağan, insanlar arasında sevgi; ülfet, muhabbet ve yakınlığa vesile olan, karşılık beklemeden birisine ikram edilen nesne anlamlarına taşır.”</w:t>
      </w:r>
      <w:r w:rsidRPr="00FF5E71">
        <w:rPr>
          <w:rFonts w:ascii="Segoe UI" w:eastAsia="Times New Roman" w:hAnsi="Segoe UI" w:cs="Segoe UI"/>
          <w:color w:val="000000"/>
          <w:sz w:val="20"/>
          <w:szCs w:val="20"/>
          <w:lang w:eastAsia="tr-TR"/>
        </w:rPr>
        <w:t> </w:t>
      </w:r>
      <w:r w:rsidRPr="00FF5E71">
        <w:rPr>
          <w:rFonts w:ascii="Segoe UI" w:eastAsia="Times New Roman" w:hAnsi="Segoe UI" w:cs="Segoe UI"/>
          <w:color w:val="000000"/>
          <w:sz w:val="20"/>
          <w:szCs w:val="20"/>
          <w:bdr w:val="none" w:sz="0" w:space="0" w:color="auto" w:frame="1"/>
          <w:lang w:eastAsia="tr-TR"/>
        </w:rPr>
        <w:t>(Şamil İslam Ansiklopedisi) </w:t>
      </w:r>
      <w:r w:rsidRPr="00FF5E71">
        <w:rPr>
          <w:rFonts w:ascii="Segoe UI" w:eastAsia="Times New Roman" w:hAnsi="Segoe UI" w:cs="Segoe UI"/>
          <w:color w:val="000000"/>
          <w:sz w:val="20"/>
          <w:szCs w:val="20"/>
          <w:lang w:eastAsia="tr-TR"/>
        </w:rPr>
        <w:br/>
        <w:t xml:space="preserve">Hediye </w:t>
      </w:r>
      <w:proofErr w:type="spellStart"/>
      <w:r w:rsidRPr="00FF5E71">
        <w:rPr>
          <w:rFonts w:ascii="Segoe UI" w:eastAsia="Times New Roman" w:hAnsi="Segoe UI" w:cs="Segoe UI"/>
          <w:color w:val="000000"/>
          <w:sz w:val="20"/>
          <w:szCs w:val="20"/>
          <w:lang w:eastAsia="tr-TR"/>
        </w:rPr>
        <w:t>Kitâbu’t</w:t>
      </w:r>
      <w:proofErr w:type="spellEnd"/>
      <w:r w:rsidRPr="00FF5E71">
        <w:rPr>
          <w:rFonts w:ascii="Segoe UI" w:eastAsia="Times New Roman" w:hAnsi="Segoe UI" w:cs="Segoe UI"/>
          <w:color w:val="000000"/>
          <w:sz w:val="20"/>
          <w:szCs w:val="20"/>
          <w:lang w:eastAsia="tr-TR"/>
        </w:rPr>
        <w:t xml:space="preserve"> </w:t>
      </w:r>
      <w:proofErr w:type="spellStart"/>
      <w:r w:rsidRPr="00FF5E71">
        <w:rPr>
          <w:rFonts w:ascii="Segoe UI" w:eastAsia="Times New Roman" w:hAnsi="Segoe UI" w:cs="Segoe UI"/>
          <w:color w:val="000000"/>
          <w:sz w:val="20"/>
          <w:szCs w:val="20"/>
          <w:lang w:eastAsia="tr-TR"/>
        </w:rPr>
        <w:t>Ta’rifât’ta</w:t>
      </w:r>
      <w:proofErr w:type="spellEnd"/>
      <w:r w:rsidRPr="00FF5E71">
        <w:rPr>
          <w:rFonts w:ascii="Segoe UI" w:eastAsia="Times New Roman" w:hAnsi="Segoe UI" w:cs="Segoe UI"/>
          <w:color w:val="000000"/>
          <w:sz w:val="20"/>
          <w:szCs w:val="20"/>
          <w:lang w:eastAsia="tr-TR"/>
        </w:rPr>
        <w:t xml:space="preserve"> ise şöyle tarif edilmiştir: </w:t>
      </w:r>
      <w:r w:rsidRPr="00FF5E71">
        <w:rPr>
          <w:rFonts w:ascii="Segoe UI" w:eastAsia="Times New Roman" w:hAnsi="Segoe UI" w:cs="Segoe UI"/>
          <w:color w:val="000000"/>
          <w:sz w:val="20"/>
          <w:szCs w:val="20"/>
          <w:lang w:eastAsia="tr-TR"/>
        </w:rPr>
        <w:br/>
      </w:r>
      <w:r w:rsidRPr="00FF5E71">
        <w:rPr>
          <w:rFonts w:ascii="Segoe UI" w:eastAsia="Times New Roman" w:hAnsi="Segoe UI" w:cs="Segoe UI"/>
          <w:color w:val="000000"/>
          <w:sz w:val="20"/>
          <w:szCs w:val="20"/>
          <w:bdr w:val="none" w:sz="0" w:space="0" w:color="auto" w:frame="1"/>
          <w:lang w:eastAsia="tr-TR"/>
        </w:rPr>
        <w:t>“Geri vermek şartı olmaksızın alınan şeydir, armağandır.”</w:t>
      </w:r>
      <w:r w:rsidRPr="00FF5E71">
        <w:rPr>
          <w:rFonts w:ascii="Segoe UI" w:eastAsia="Times New Roman" w:hAnsi="Segoe UI" w:cs="Segoe UI"/>
          <w:color w:val="000000"/>
          <w:sz w:val="20"/>
          <w:szCs w:val="20"/>
          <w:lang w:eastAsia="tr-TR"/>
        </w:rPr>
        <w:t> </w:t>
      </w:r>
      <w:r w:rsidRPr="00FF5E71">
        <w:rPr>
          <w:rFonts w:ascii="Segoe UI" w:eastAsia="Times New Roman" w:hAnsi="Segoe UI" w:cs="Segoe UI"/>
          <w:color w:val="000000"/>
          <w:sz w:val="20"/>
          <w:szCs w:val="20"/>
          <w:lang w:eastAsia="tr-TR"/>
        </w:rPr>
        <w:br/>
      </w:r>
      <w:proofErr w:type="spellStart"/>
      <w:r w:rsidRPr="00FF5E71">
        <w:rPr>
          <w:rFonts w:ascii="Segoe UI" w:eastAsia="Times New Roman" w:hAnsi="Segoe UI" w:cs="Segoe UI"/>
          <w:color w:val="000000"/>
          <w:sz w:val="20"/>
          <w:szCs w:val="20"/>
          <w:lang w:eastAsia="tr-TR"/>
        </w:rPr>
        <w:t>Resulullah'ın</w:t>
      </w:r>
      <w:proofErr w:type="spellEnd"/>
      <w:r w:rsidRPr="00FF5E71">
        <w:rPr>
          <w:rFonts w:ascii="Segoe UI" w:eastAsia="Times New Roman" w:hAnsi="Segoe UI" w:cs="Segoe UI"/>
          <w:color w:val="000000"/>
          <w:sz w:val="20"/>
          <w:szCs w:val="20"/>
          <w:lang w:eastAsia="tr-TR"/>
        </w:rPr>
        <w:t xml:space="preserve"> (</w:t>
      </w:r>
      <w:proofErr w:type="spellStart"/>
      <w:r w:rsidRPr="00FF5E71">
        <w:rPr>
          <w:rFonts w:ascii="Segoe UI" w:eastAsia="Times New Roman" w:hAnsi="Segoe UI" w:cs="Segoe UI"/>
          <w:color w:val="000000"/>
          <w:sz w:val="20"/>
          <w:szCs w:val="20"/>
          <w:lang w:eastAsia="tr-TR"/>
        </w:rPr>
        <w:t>asm</w:t>
      </w:r>
      <w:proofErr w:type="spellEnd"/>
      <w:r w:rsidRPr="00FF5E71">
        <w:rPr>
          <w:rFonts w:ascii="Segoe UI" w:eastAsia="Times New Roman" w:hAnsi="Segoe UI" w:cs="Segoe UI"/>
          <w:color w:val="000000"/>
          <w:sz w:val="20"/>
          <w:szCs w:val="20"/>
          <w:lang w:eastAsia="tr-TR"/>
        </w:rPr>
        <w:t xml:space="preserve">) hediyeleşmeye teşvik edici hadisleri çoktur. Bu teşviki yaparken, hediyenin hâsıl edeceği </w:t>
      </w:r>
      <w:proofErr w:type="spellStart"/>
      <w:r w:rsidRPr="00FF5E71">
        <w:rPr>
          <w:rFonts w:ascii="Segoe UI" w:eastAsia="Times New Roman" w:hAnsi="Segoe UI" w:cs="Segoe UI"/>
          <w:color w:val="000000"/>
          <w:sz w:val="20"/>
          <w:szCs w:val="20"/>
          <w:lang w:eastAsia="tr-TR"/>
        </w:rPr>
        <w:t>mes'ud</w:t>
      </w:r>
      <w:proofErr w:type="spellEnd"/>
      <w:r w:rsidRPr="00FF5E71">
        <w:rPr>
          <w:rFonts w:ascii="Segoe UI" w:eastAsia="Times New Roman" w:hAnsi="Segoe UI" w:cs="Segoe UI"/>
          <w:color w:val="000000"/>
          <w:sz w:val="20"/>
          <w:szCs w:val="20"/>
          <w:lang w:eastAsia="tr-TR"/>
        </w:rPr>
        <w:t xml:space="preserve"> neticeleri de zik</w:t>
      </w:r>
      <w:bookmarkStart w:id="0" w:name="_GoBack"/>
      <w:bookmarkEnd w:id="0"/>
      <w:r w:rsidRPr="00FF5E71">
        <w:rPr>
          <w:rFonts w:ascii="Segoe UI" w:eastAsia="Times New Roman" w:hAnsi="Segoe UI" w:cs="Segoe UI"/>
          <w:color w:val="000000"/>
          <w:sz w:val="20"/>
          <w:szCs w:val="20"/>
          <w:lang w:eastAsia="tr-TR"/>
        </w:rPr>
        <w:t>reder. </w:t>
      </w:r>
      <w:r w:rsidRPr="00FF5E71">
        <w:rPr>
          <w:rFonts w:ascii="Segoe UI" w:eastAsia="Times New Roman" w:hAnsi="Segoe UI" w:cs="Segoe UI"/>
          <w:color w:val="000000"/>
          <w:sz w:val="20"/>
          <w:szCs w:val="20"/>
          <w:lang w:eastAsia="tr-TR"/>
        </w:rPr>
        <w:br/>
      </w:r>
      <w:r w:rsidRPr="00FF5E71">
        <w:rPr>
          <w:rFonts w:ascii="Segoe UI" w:eastAsia="Times New Roman" w:hAnsi="Segoe UI" w:cs="Segoe UI"/>
          <w:color w:val="000000"/>
          <w:sz w:val="20"/>
          <w:szCs w:val="20"/>
          <w:bdr w:val="none" w:sz="0" w:space="0" w:color="auto" w:frame="1"/>
          <w:lang w:eastAsia="tr-TR"/>
        </w:rPr>
        <w:t>“Efendimiz (</w:t>
      </w:r>
      <w:proofErr w:type="spellStart"/>
      <w:r w:rsidRPr="00FF5E71">
        <w:rPr>
          <w:rFonts w:ascii="Segoe UI" w:eastAsia="Times New Roman" w:hAnsi="Segoe UI" w:cs="Segoe UI"/>
          <w:color w:val="000000"/>
          <w:sz w:val="20"/>
          <w:szCs w:val="20"/>
          <w:bdr w:val="none" w:sz="0" w:space="0" w:color="auto" w:frame="1"/>
          <w:lang w:eastAsia="tr-TR"/>
        </w:rPr>
        <w:t>asm</w:t>
      </w:r>
      <w:proofErr w:type="spellEnd"/>
      <w:r w:rsidRPr="00FF5E71">
        <w:rPr>
          <w:rFonts w:ascii="Segoe UI" w:eastAsia="Times New Roman" w:hAnsi="Segoe UI" w:cs="Segoe UI"/>
          <w:color w:val="000000"/>
          <w:sz w:val="20"/>
          <w:szCs w:val="20"/>
          <w:bdr w:val="none" w:sz="0" w:space="0" w:color="auto" w:frame="1"/>
          <w:lang w:eastAsia="tr-TR"/>
        </w:rPr>
        <w:t>), hediyeleşmenin insanlar arasındaki saygı ve dostluğu geliştirdiğini, kıskançlık, bencillik ve cimrilik gibi kötü duyguları giderdiğini ve rızkın genişlemesine vesile olduğunu ifade eder.”(</w:t>
      </w:r>
      <w:proofErr w:type="spellStart"/>
      <w:r w:rsidRPr="00FF5E71">
        <w:rPr>
          <w:rFonts w:ascii="Segoe UI" w:eastAsia="Times New Roman" w:hAnsi="Segoe UI" w:cs="Segoe UI"/>
          <w:color w:val="000000"/>
          <w:sz w:val="20"/>
          <w:szCs w:val="20"/>
          <w:bdr w:val="none" w:sz="0" w:space="0" w:color="auto" w:frame="1"/>
          <w:lang w:eastAsia="tr-TR"/>
        </w:rPr>
        <w:t>Muvatta</w:t>
      </w:r>
      <w:proofErr w:type="spellEnd"/>
      <w:r w:rsidRPr="00FF5E71">
        <w:rPr>
          <w:rFonts w:ascii="Segoe UI" w:eastAsia="Times New Roman" w:hAnsi="Segoe UI" w:cs="Segoe UI"/>
          <w:color w:val="000000"/>
          <w:sz w:val="20"/>
          <w:szCs w:val="20"/>
          <w:bdr w:val="none" w:sz="0" w:space="0" w:color="auto" w:frame="1"/>
          <w:lang w:eastAsia="tr-TR"/>
        </w:rPr>
        <w:t xml:space="preserve">, </w:t>
      </w:r>
      <w:proofErr w:type="spellStart"/>
      <w:r w:rsidRPr="00FF5E71">
        <w:rPr>
          <w:rFonts w:ascii="Segoe UI" w:eastAsia="Times New Roman" w:hAnsi="Segoe UI" w:cs="Segoe UI"/>
          <w:color w:val="000000"/>
          <w:sz w:val="20"/>
          <w:szCs w:val="20"/>
          <w:bdr w:val="none" w:sz="0" w:space="0" w:color="auto" w:frame="1"/>
          <w:lang w:eastAsia="tr-TR"/>
        </w:rPr>
        <w:t>Müsned</w:t>
      </w:r>
      <w:proofErr w:type="spellEnd"/>
      <w:r w:rsidRPr="00FF5E71">
        <w:rPr>
          <w:rFonts w:ascii="Segoe UI" w:eastAsia="Times New Roman" w:hAnsi="Segoe UI" w:cs="Segoe UI"/>
          <w:color w:val="000000"/>
          <w:sz w:val="20"/>
          <w:szCs w:val="20"/>
          <w:bdr w:val="none" w:sz="0" w:space="0" w:color="auto" w:frame="1"/>
          <w:lang w:eastAsia="tr-TR"/>
        </w:rPr>
        <w:t xml:space="preserve">, </w:t>
      </w:r>
      <w:proofErr w:type="spellStart"/>
      <w:r w:rsidRPr="00FF5E71">
        <w:rPr>
          <w:rFonts w:ascii="Segoe UI" w:eastAsia="Times New Roman" w:hAnsi="Segoe UI" w:cs="Segoe UI"/>
          <w:color w:val="000000"/>
          <w:sz w:val="20"/>
          <w:szCs w:val="20"/>
          <w:bdr w:val="none" w:sz="0" w:space="0" w:color="auto" w:frame="1"/>
          <w:lang w:eastAsia="tr-TR"/>
        </w:rPr>
        <w:t>Tirmizi</w:t>
      </w:r>
      <w:proofErr w:type="spellEnd"/>
      <w:r w:rsidRPr="00FF5E71">
        <w:rPr>
          <w:rFonts w:ascii="Segoe UI" w:eastAsia="Times New Roman" w:hAnsi="Segoe UI" w:cs="Segoe UI"/>
          <w:color w:val="000000"/>
          <w:sz w:val="20"/>
          <w:szCs w:val="20"/>
          <w:bdr w:val="none" w:sz="0" w:space="0" w:color="auto" w:frame="1"/>
          <w:lang w:eastAsia="tr-TR"/>
        </w:rPr>
        <w:t>) </w:t>
      </w:r>
    </w:p>
    <w:p w:rsidR="00FF5E71" w:rsidRPr="00FF5E71" w:rsidRDefault="00FF5E71" w:rsidP="00FF5E71">
      <w:pPr>
        <w:shd w:val="clear" w:color="auto" w:fill="FFFFFF"/>
        <w:spacing w:before="150" w:after="0" w:line="240" w:lineRule="auto"/>
        <w:ind w:left="375" w:right="150"/>
        <w:outlineLvl w:val="1"/>
        <w:rPr>
          <w:rFonts w:ascii="Segoe UI" w:eastAsia="Times New Roman" w:hAnsi="Segoe UI" w:cs="Segoe UI"/>
          <w:b/>
          <w:bCs/>
          <w:color w:val="333333"/>
          <w:sz w:val="21"/>
          <w:szCs w:val="21"/>
          <w:lang w:eastAsia="tr-TR"/>
        </w:rPr>
      </w:pPr>
      <w:r w:rsidRPr="00FF5E71">
        <w:rPr>
          <w:rFonts w:ascii="Segoe UI" w:eastAsia="Times New Roman" w:hAnsi="Segoe UI" w:cs="Segoe UI"/>
          <w:b/>
          <w:bCs/>
          <w:color w:val="333333"/>
          <w:sz w:val="21"/>
          <w:szCs w:val="21"/>
          <w:lang w:eastAsia="tr-TR"/>
        </w:rPr>
        <w:t xml:space="preserve">Hediyeleşmek, Peygamber </w:t>
      </w:r>
      <w:proofErr w:type="spellStart"/>
      <w:r w:rsidRPr="00FF5E71">
        <w:rPr>
          <w:rFonts w:ascii="Segoe UI" w:eastAsia="Times New Roman" w:hAnsi="Segoe UI" w:cs="Segoe UI"/>
          <w:b/>
          <w:bCs/>
          <w:color w:val="333333"/>
          <w:sz w:val="21"/>
          <w:szCs w:val="21"/>
          <w:lang w:eastAsia="tr-TR"/>
        </w:rPr>
        <w:t>Efendimiz'in</w:t>
      </w:r>
      <w:proofErr w:type="spellEnd"/>
      <w:r w:rsidRPr="00FF5E71">
        <w:rPr>
          <w:rFonts w:ascii="Segoe UI" w:eastAsia="Times New Roman" w:hAnsi="Segoe UI" w:cs="Segoe UI"/>
          <w:b/>
          <w:bCs/>
          <w:color w:val="333333"/>
          <w:sz w:val="21"/>
          <w:szCs w:val="21"/>
          <w:lang w:eastAsia="tr-TR"/>
        </w:rPr>
        <w:t xml:space="preserve"> (</w:t>
      </w:r>
      <w:proofErr w:type="spellStart"/>
      <w:r w:rsidRPr="00FF5E71">
        <w:rPr>
          <w:rFonts w:ascii="Segoe UI" w:eastAsia="Times New Roman" w:hAnsi="Segoe UI" w:cs="Segoe UI"/>
          <w:b/>
          <w:bCs/>
          <w:color w:val="333333"/>
          <w:sz w:val="21"/>
          <w:szCs w:val="21"/>
          <w:lang w:eastAsia="tr-TR"/>
        </w:rPr>
        <w:t>asm</w:t>
      </w:r>
      <w:proofErr w:type="spellEnd"/>
      <w:r w:rsidRPr="00FF5E71">
        <w:rPr>
          <w:rFonts w:ascii="Segoe UI" w:eastAsia="Times New Roman" w:hAnsi="Segoe UI" w:cs="Segoe UI"/>
          <w:b/>
          <w:bCs/>
          <w:color w:val="333333"/>
          <w:sz w:val="21"/>
          <w:szCs w:val="21"/>
          <w:lang w:eastAsia="tr-TR"/>
        </w:rPr>
        <w:t>) tavsiyesidir</w:t>
      </w:r>
    </w:p>
    <w:p w:rsidR="00FF5E71" w:rsidRPr="00FF5E71" w:rsidRDefault="00FF5E71" w:rsidP="00FF5E71">
      <w:pPr>
        <w:shd w:val="clear" w:color="auto" w:fill="FFFFFF"/>
        <w:spacing w:after="0" w:line="450" w:lineRule="atLeast"/>
        <w:ind w:left="300" w:right="300"/>
        <w:jc w:val="both"/>
        <w:rPr>
          <w:rFonts w:ascii="Segoe UI" w:eastAsia="Times New Roman" w:hAnsi="Segoe UI" w:cs="Segoe UI"/>
          <w:color w:val="000000"/>
          <w:sz w:val="20"/>
          <w:szCs w:val="20"/>
          <w:lang w:eastAsia="tr-TR"/>
        </w:rPr>
      </w:pPr>
      <w:r w:rsidRPr="00FF5E71">
        <w:rPr>
          <w:rFonts w:ascii="Segoe UI" w:eastAsia="Times New Roman" w:hAnsi="Segoe UI" w:cs="Segoe UI"/>
          <w:color w:val="000000"/>
          <w:sz w:val="20"/>
          <w:szCs w:val="20"/>
          <w:bdr w:val="none" w:sz="0" w:space="0" w:color="auto" w:frame="1"/>
          <w:lang w:eastAsia="tr-TR"/>
        </w:rPr>
        <w:t>“Hediyeleşin, birbirinizi sevin”</w:t>
      </w:r>
      <w:r w:rsidRPr="00FF5E71">
        <w:rPr>
          <w:rFonts w:ascii="Segoe UI" w:eastAsia="Times New Roman" w:hAnsi="Segoe UI" w:cs="Segoe UI"/>
          <w:color w:val="000000"/>
          <w:sz w:val="20"/>
          <w:szCs w:val="20"/>
          <w:lang w:eastAsia="tr-TR"/>
        </w:rPr>
        <w:t> </w:t>
      </w:r>
      <w:r w:rsidRPr="00FF5E71">
        <w:rPr>
          <w:rFonts w:ascii="Segoe UI" w:eastAsia="Times New Roman" w:hAnsi="Segoe UI" w:cs="Segoe UI"/>
          <w:color w:val="000000"/>
          <w:sz w:val="20"/>
          <w:szCs w:val="20"/>
          <w:bdr w:val="none" w:sz="0" w:space="0" w:color="auto" w:frame="1"/>
          <w:lang w:eastAsia="tr-TR"/>
        </w:rPr>
        <w:t>(</w:t>
      </w:r>
      <w:proofErr w:type="spellStart"/>
      <w:r w:rsidRPr="00FF5E71">
        <w:rPr>
          <w:rFonts w:ascii="Segoe UI" w:eastAsia="Times New Roman" w:hAnsi="Segoe UI" w:cs="Segoe UI"/>
          <w:color w:val="000000"/>
          <w:sz w:val="20"/>
          <w:szCs w:val="20"/>
          <w:bdr w:val="none" w:sz="0" w:space="0" w:color="auto" w:frame="1"/>
          <w:lang w:eastAsia="tr-TR"/>
        </w:rPr>
        <w:t>Kütüb</w:t>
      </w:r>
      <w:proofErr w:type="spellEnd"/>
      <w:r w:rsidRPr="00FF5E71">
        <w:rPr>
          <w:rFonts w:ascii="Segoe UI" w:eastAsia="Times New Roman" w:hAnsi="Segoe UI" w:cs="Segoe UI"/>
          <w:color w:val="000000"/>
          <w:sz w:val="20"/>
          <w:szCs w:val="20"/>
          <w:bdr w:val="none" w:sz="0" w:space="0" w:color="auto" w:frame="1"/>
          <w:lang w:eastAsia="tr-TR"/>
        </w:rPr>
        <w:t>-i Sitte)</w:t>
      </w:r>
      <w:r w:rsidRPr="00FF5E71">
        <w:rPr>
          <w:rFonts w:ascii="Segoe UI" w:eastAsia="Times New Roman" w:hAnsi="Segoe UI" w:cs="Segoe UI"/>
          <w:color w:val="000000"/>
          <w:sz w:val="20"/>
          <w:szCs w:val="20"/>
          <w:lang w:eastAsia="tr-TR"/>
        </w:rPr>
        <w:t> </w:t>
      </w:r>
      <w:r w:rsidRPr="00FF5E71">
        <w:rPr>
          <w:rFonts w:ascii="Segoe UI" w:eastAsia="Times New Roman" w:hAnsi="Segoe UI" w:cs="Segoe UI"/>
          <w:color w:val="000000"/>
          <w:sz w:val="20"/>
          <w:szCs w:val="20"/>
          <w:lang w:eastAsia="tr-TR"/>
        </w:rPr>
        <w:br/>
      </w:r>
      <w:r w:rsidRPr="00FF5E71">
        <w:rPr>
          <w:rFonts w:ascii="Segoe UI" w:eastAsia="Times New Roman" w:hAnsi="Segoe UI" w:cs="Segoe UI"/>
          <w:color w:val="000000"/>
          <w:sz w:val="20"/>
          <w:szCs w:val="20"/>
          <w:bdr w:val="none" w:sz="0" w:space="0" w:color="auto" w:frame="1"/>
          <w:lang w:eastAsia="tr-TR"/>
        </w:rPr>
        <w:t>“Seni ziyaret etmeyeni ziyaret et. Sana hediye vermeyene hediye ver.”</w:t>
      </w:r>
      <w:r w:rsidRPr="00FF5E71">
        <w:rPr>
          <w:rFonts w:ascii="Segoe UI" w:eastAsia="Times New Roman" w:hAnsi="Segoe UI" w:cs="Segoe UI"/>
          <w:color w:val="000000"/>
          <w:sz w:val="20"/>
          <w:szCs w:val="20"/>
          <w:lang w:eastAsia="tr-TR"/>
        </w:rPr>
        <w:t> </w:t>
      </w:r>
      <w:r w:rsidRPr="00FF5E71">
        <w:rPr>
          <w:rFonts w:ascii="Segoe UI" w:eastAsia="Times New Roman" w:hAnsi="Segoe UI" w:cs="Segoe UI"/>
          <w:color w:val="000000"/>
          <w:sz w:val="20"/>
          <w:szCs w:val="20"/>
          <w:bdr w:val="none" w:sz="0" w:space="0" w:color="auto" w:frame="1"/>
          <w:lang w:eastAsia="tr-TR"/>
        </w:rPr>
        <w:t xml:space="preserve">(Buhari, </w:t>
      </w:r>
      <w:proofErr w:type="spellStart"/>
      <w:r w:rsidRPr="00FF5E71">
        <w:rPr>
          <w:rFonts w:ascii="Segoe UI" w:eastAsia="Times New Roman" w:hAnsi="Segoe UI" w:cs="Segoe UI"/>
          <w:color w:val="000000"/>
          <w:sz w:val="20"/>
          <w:szCs w:val="20"/>
          <w:bdr w:val="none" w:sz="0" w:space="0" w:color="auto" w:frame="1"/>
          <w:lang w:eastAsia="tr-TR"/>
        </w:rPr>
        <w:t>Beyhaki</w:t>
      </w:r>
      <w:proofErr w:type="spellEnd"/>
      <w:r w:rsidRPr="00FF5E71">
        <w:rPr>
          <w:rFonts w:ascii="Segoe UI" w:eastAsia="Times New Roman" w:hAnsi="Segoe UI" w:cs="Segoe UI"/>
          <w:color w:val="000000"/>
          <w:sz w:val="20"/>
          <w:szCs w:val="20"/>
          <w:bdr w:val="none" w:sz="0" w:space="0" w:color="auto" w:frame="1"/>
          <w:lang w:eastAsia="tr-TR"/>
        </w:rPr>
        <w:t>) </w:t>
      </w:r>
    </w:p>
    <w:p w:rsidR="00FF5E71" w:rsidRPr="00FF5E71" w:rsidRDefault="00FF5E71" w:rsidP="00FF5E71">
      <w:pPr>
        <w:shd w:val="clear" w:color="auto" w:fill="FFFFFF"/>
        <w:spacing w:before="150" w:after="0" w:line="240" w:lineRule="auto"/>
        <w:ind w:left="375" w:right="150"/>
        <w:outlineLvl w:val="1"/>
        <w:rPr>
          <w:rFonts w:ascii="Segoe UI" w:eastAsia="Times New Roman" w:hAnsi="Segoe UI" w:cs="Segoe UI"/>
          <w:b/>
          <w:bCs/>
          <w:color w:val="333333"/>
          <w:sz w:val="21"/>
          <w:szCs w:val="21"/>
          <w:lang w:eastAsia="tr-TR"/>
        </w:rPr>
      </w:pPr>
      <w:r w:rsidRPr="00FF5E71">
        <w:rPr>
          <w:rFonts w:ascii="Segoe UI" w:eastAsia="Times New Roman" w:hAnsi="Segoe UI" w:cs="Segoe UI"/>
          <w:b/>
          <w:bCs/>
          <w:color w:val="333333"/>
          <w:sz w:val="21"/>
          <w:szCs w:val="21"/>
          <w:lang w:eastAsia="tr-TR"/>
        </w:rPr>
        <w:t xml:space="preserve">Hediyeleşmek Peygamber </w:t>
      </w:r>
      <w:proofErr w:type="spellStart"/>
      <w:r w:rsidRPr="00FF5E71">
        <w:rPr>
          <w:rFonts w:ascii="Segoe UI" w:eastAsia="Times New Roman" w:hAnsi="Segoe UI" w:cs="Segoe UI"/>
          <w:b/>
          <w:bCs/>
          <w:color w:val="333333"/>
          <w:sz w:val="21"/>
          <w:szCs w:val="21"/>
          <w:lang w:eastAsia="tr-TR"/>
        </w:rPr>
        <w:t>Efendimiz'in</w:t>
      </w:r>
      <w:proofErr w:type="spellEnd"/>
      <w:r w:rsidRPr="00FF5E71">
        <w:rPr>
          <w:rFonts w:ascii="Segoe UI" w:eastAsia="Times New Roman" w:hAnsi="Segoe UI" w:cs="Segoe UI"/>
          <w:b/>
          <w:bCs/>
          <w:color w:val="333333"/>
          <w:sz w:val="21"/>
          <w:szCs w:val="21"/>
          <w:lang w:eastAsia="tr-TR"/>
        </w:rPr>
        <w:t xml:space="preserve"> (</w:t>
      </w:r>
      <w:proofErr w:type="spellStart"/>
      <w:r w:rsidRPr="00FF5E71">
        <w:rPr>
          <w:rFonts w:ascii="Segoe UI" w:eastAsia="Times New Roman" w:hAnsi="Segoe UI" w:cs="Segoe UI"/>
          <w:b/>
          <w:bCs/>
          <w:color w:val="333333"/>
          <w:sz w:val="21"/>
          <w:szCs w:val="21"/>
          <w:lang w:eastAsia="tr-TR"/>
        </w:rPr>
        <w:t>asm</w:t>
      </w:r>
      <w:proofErr w:type="spellEnd"/>
      <w:r w:rsidRPr="00FF5E71">
        <w:rPr>
          <w:rFonts w:ascii="Segoe UI" w:eastAsia="Times New Roman" w:hAnsi="Segoe UI" w:cs="Segoe UI"/>
          <w:b/>
          <w:bCs/>
          <w:color w:val="333333"/>
          <w:sz w:val="21"/>
          <w:szCs w:val="21"/>
          <w:lang w:eastAsia="tr-TR"/>
        </w:rPr>
        <w:t>) sünnetidir</w:t>
      </w:r>
    </w:p>
    <w:p w:rsidR="00FF5E71" w:rsidRPr="00FF5E71" w:rsidRDefault="00FF5E71" w:rsidP="00FF5E71">
      <w:pPr>
        <w:shd w:val="clear" w:color="auto" w:fill="FFFFFF"/>
        <w:spacing w:after="0" w:line="450" w:lineRule="atLeast"/>
        <w:ind w:left="300" w:right="300"/>
        <w:jc w:val="both"/>
        <w:rPr>
          <w:rFonts w:ascii="Segoe UI" w:eastAsia="Times New Roman" w:hAnsi="Segoe UI" w:cs="Segoe UI"/>
          <w:color w:val="000000"/>
          <w:sz w:val="20"/>
          <w:szCs w:val="20"/>
          <w:lang w:eastAsia="tr-TR"/>
        </w:rPr>
      </w:pPr>
      <w:r w:rsidRPr="00FF5E71">
        <w:rPr>
          <w:rFonts w:ascii="Segoe UI" w:eastAsia="Times New Roman" w:hAnsi="Segoe UI" w:cs="Segoe UI"/>
          <w:color w:val="000000"/>
          <w:sz w:val="20"/>
          <w:szCs w:val="20"/>
          <w:bdr w:val="none" w:sz="0" w:space="0" w:color="auto" w:frame="1"/>
          <w:lang w:eastAsia="tr-TR"/>
        </w:rPr>
        <w:t>“Bir Müslüman kardeşin gönlünü almak ve sevgisini kazanmak için ona verilen şeye hediye denir ki, bu sünnettir.”</w:t>
      </w:r>
      <w:r w:rsidRPr="00FF5E71">
        <w:rPr>
          <w:rFonts w:ascii="Segoe UI" w:eastAsia="Times New Roman" w:hAnsi="Segoe UI" w:cs="Segoe UI"/>
          <w:color w:val="000000"/>
          <w:sz w:val="20"/>
          <w:szCs w:val="20"/>
          <w:lang w:eastAsia="tr-TR"/>
        </w:rPr>
        <w:t> </w:t>
      </w:r>
      <w:r w:rsidRPr="00FF5E71">
        <w:rPr>
          <w:rFonts w:ascii="Segoe UI" w:eastAsia="Times New Roman" w:hAnsi="Segoe UI" w:cs="Segoe UI"/>
          <w:color w:val="000000"/>
          <w:sz w:val="20"/>
          <w:szCs w:val="20"/>
          <w:bdr w:val="none" w:sz="0" w:space="0" w:color="auto" w:frame="1"/>
          <w:lang w:eastAsia="tr-TR"/>
        </w:rPr>
        <w:t>(</w:t>
      </w:r>
      <w:proofErr w:type="spellStart"/>
      <w:r w:rsidRPr="00FF5E71">
        <w:rPr>
          <w:rFonts w:ascii="Segoe UI" w:eastAsia="Times New Roman" w:hAnsi="Segoe UI" w:cs="Segoe UI"/>
          <w:color w:val="000000"/>
          <w:sz w:val="20"/>
          <w:szCs w:val="20"/>
          <w:bdr w:val="none" w:sz="0" w:space="0" w:color="auto" w:frame="1"/>
          <w:lang w:eastAsia="tr-TR"/>
        </w:rPr>
        <w:t>Kütüb</w:t>
      </w:r>
      <w:proofErr w:type="spellEnd"/>
      <w:r w:rsidRPr="00FF5E71">
        <w:rPr>
          <w:rFonts w:ascii="Segoe UI" w:eastAsia="Times New Roman" w:hAnsi="Segoe UI" w:cs="Segoe UI"/>
          <w:color w:val="000000"/>
          <w:sz w:val="20"/>
          <w:szCs w:val="20"/>
          <w:bdr w:val="none" w:sz="0" w:space="0" w:color="auto" w:frame="1"/>
          <w:lang w:eastAsia="tr-TR"/>
        </w:rPr>
        <w:t>-i Sitte) </w:t>
      </w:r>
    </w:p>
    <w:p w:rsidR="00FF5E71" w:rsidRPr="00FF5E71" w:rsidRDefault="00FF5E71" w:rsidP="00FF5E71">
      <w:pPr>
        <w:shd w:val="clear" w:color="auto" w:fill="FFFFFF"/>
        <w:spacing w:before="150" w:after="0" w:line="240" w:lineRule="auto"/>
        <w:ind w:left="375" w:right="150"/>
        <w:outlineLvl w:val="1"/>
        <w:rPr>
          <w:rFonts w:ascii="Segoe UI" w:eastAsia="Times New Roman" w:hAnsi="Segoe UI" w:cs="Segoe UI"/>
          <w:b/>
          <w:bCs/>
          <w:color w:val="333333"/>
          <w:sz w:val="21"/>
          <w:szCs w:val="21"/>
          <w:lang w:eastAsia="tr-TR"/>
        </w:rPr>
      </w:pPr>
      <w:r w:rsidRPr="00FF5E71">
        <w:rPr>
          <w:rFonts w:ascii="Segoe UI" w:eastAsia="Times New Roman" w:hAnsi="Segoe UI" w:cs="Segoe UI"/>
          <w:b/>
          <w:bCs/>
          <w:color w:val="333333"/>
          <w:sz w:val="21"/>
          <w:szCs w:val="21"/>
          <w:lang w:eastAsia="tr-TR"/>
        </w:rPr>
        <w:t xml:space="preserve">Hediyeleşmek </w:t>
      </w:r>
      <w:proofErr w:type="spellStart"/>
      <w:r w:rsidRPr="00FF5E71">
        <w:rPr>
          <w:rFonts w:ascii="Segoe UI" w:eastAsia="Times New Roman" w:hAnsi="Segoe UI" w:cs="Segoe UI"/>
          <w:b/>
          <w:bCs/>
          <w:color w:val="333333"/>
          <w:sz w:val="21"/>
          <w:szCs w:val="21"/>
          <w:lang w:eastAsia="tr-TR"/>
        </w:rPr>
        <w:t>Cenab</w:t>
      </w:r>
      <w:proofErr w:type="spellEnd"/>
      <w:r w:rsidRPr="00FF5E71">
        <w:rPr>
          <w:rFonts w:ascii="Segoe UI" w:eastAsia="Times New Roman" w:hAnsi="Segoe UI" w:cs="Segoe UI"/>
          <w:b/>
          <w:bCs/>
          <w:color w:val="333333"/>
          <w:sz w:val="21"/>
          <w:szCs w:val="21"/>
          <w:lang w:eastAsia="tr-TR"/>
        </w:rPr>
        <w:t>-ı Hakk'ın muhabbetini kazanmaya vesiledir </w:t>
      </w:r>
    </w:p>
    <w:p w:rsidR="00FF5E71" w:rsidRPr="00FF5E71" w:rsidRDefault="00FF5E71" w:rsidP="00FF5E71">
      <w:pPr>
        <w:shd w:val="clear" w:color="auto" w:fill="FFFFFF"/>
        <w:spacing w:after="0" w:line="450" w:lineRule="atLeast"/>
        <w:ind w:left="300" w:right="300"/>
        <w:jc w:val="both"/>
        <w:rPr>
          <w:rFonts w:ascii="Segoe UI" w:eastAsia="Times New Roman" w:hAnsi="Segoe UI" w:cs="Segoe UI"/>
          <w:color w:val="000000"/>
          <w:sz w:val="20"/>
          <w:szCs w:val="20"/>
          <w:lang w:eastAsia="tr-TR"/>
        </w:rPr>
      </w:pPr>
      <w:r w:rsidRPr="00FF5E71">
        <w:rPr>
          <w:rFonts w:ascii="Segoe UI" w:eastAsia="Times New Roman" w:hAnsi="Segoe UI" w:cs="Segoe UI"/>
          <w:color w:val="000000"/>
          <w:sz w:val="20"/>
          <w:szCs w:val="20"/>
          <w:lang w:eastAsia="tr-TR"/>
        </w:rPr>
        <w:t>Hz. Peygamber (</w:t>
      </w:r>
      <w:proofErr w:type="spellStart"/>
      <w:r w:rsidRPr="00FF5E71">
        <w:rPr>
          <w:rFonts w:ascii="Segoe UI" w:eastAsia="Times New Roman" w:hAnsi="Segoe UI" w:cs="Segoe UI"/>
          <w:color w:val="000000"/>
          <w:sz w:val="20"/>
          <w:szCs w:val="20"/>
          <w:lang w:eastAsia="tr-TR"/>
        </w:rPr>
        <w:t>asm</w:t>
      </w:r>
      <w:proofErr w:type="spellEnd"/>
      <w:r w:rsidRPr="00FF5E71">
        <w:rPr>
          <w:rFonts w:ascii="Segoe UI" w:eastAsia="Times New Roman" w:hAnsi="Segoe UI" w:cs="Segoe UI"/>
          <w:color w:val="000000"/>
          <w:sz w:val="20"/>
          <w:szCs w:val="20"/>
          <w:lang w:eastAsia="tr-TR"/>
        </w:rPr>
        <w:t>) bir hadisinde şöyle demiştir: </w:t>
      </w:r>
      <w:r w:rsidRPr="00FF5E71">
        <w:rPr>
          <w:rFonts w:ascii="Segoe UI" w:eastAsia="Times New Roman" w:hAnsi="Segoe UI" w:cs="Segoe UI"/>
          <w:color w:val="000000"/>
          <w:sz w:val="20"/>
          <w:szCs w:val="20"/>
          <w:lang w:eastAsia="tr-TR"/>
        </w:rPr>
        <w:br/>
        <w:t xml:space="preserve">Allah-ü </w:t>
      </w:r>
      <w:proofErr w:type="gramStart"/>
      <w:r w:rsidRPr="00FF5E71">
        <w:rPr>
          <w:rFonts w:ascii="Segoe UI" w:eastAsia="Times New Roman" w:hAnsi="Segoe UI" w:cs="Segoe UI"/>
          <w:color w:val="000000"/>
          <w:sz w:val="20"/>
          <w:szCs w:val="20"/>
          <w:lang w:eastAsia="tr-TR"/>
        </w:rPr>
        <w:t>Teala</w:t>
      </w:r>
      <w:proofErr w:type="gramEnd"/>
      <w:r w:rsidRPr="00FF5E71">
        <w:rPr>
          <w:rFonts w:ascii="Segoe UI" w:eastAsia="Times New Roman" w:hAnsi="Segoe UI" w:cs="Segoe UI"/>
          <w:color w:val="000000"/>
          <w:sz w:val="20"/>
          <w:szCs w:val="20"/>
          <w:lang w:eastAsia="tr-TR"/>
        </w:rPr>
        <w:t xml:space="preserve"> der ki: </w:t>
      </w:r>
      <w:r w:rsidRPr="00FF5E71">
        <w:rPr>
          <w:rFonts w:ascii="Segoe UI" w:eastAsia="Times New Roman" w:hAnsi="Segoe UI" w:cs="Segoe UI"/>
          <w:color w:val="000000"/>
          <w:sz w:val="20"/>
          <w:szCs w:val="20"/>
          <w:lang w:eastAsia="tr-TR"/>
        </w:rPr>
        <w:br/>
      </w:r>
      <w:r w:rsidRPr="00FF5E71">
        <w:rPr>
          <w:rFonts w:ascii="Segoe UI" w:eastAsia="Times New Roman" w:hAnsi="Segoe UI" w:cs="Segoe UI"/>
          <w:color w:val="000000"/>
          <w:sz w:val="20"/>
          <w:szCs w:val="20"/>
          <w:bdr w:val="none" w:sz="0" w:space="0" w:color="auto" w:frame="1"/>
          <w:lang w:eastAsia="tr-TR"/>
        </w:rPr>
        <w:t>“Benim muhabbetim benim için biri diğerini ziyaret edenlere hak oldu. Benim için sevişenlere muhabbetim hak oldu. Benim için birbirlerine hediye verenlere muhabbetim hak oldu ve yine muhabbetim, benim için yardımlaşanlara hak oldu.” (İhya-u Ulum-i Din) </w:t>
      </w:r>
      <w:r w:rsidRPr="00FF5E71">
        <w:rPr>
          <w:rFonts w:ascii="Segoe UI" w:eastAsia="Times New Roman" w:hAnsi="Segoe UI" w:cs="Segoe UI"/>
          <w:color w:val="000000"/>
          <w:sz w:val="20"/>
          <w:szCs w:val="20"/>
          <w:lang w:eastAsia="tr-TR"/>
        </w:rPr>
        <w:br/>
      </w:r>
      <w:r w:rsidRPr="00FF5E71">
        <w:rPr>
          <w:rFonts w:ascii="Segoe UI" w:eastAsia="Times New Roman" w:hAnsi="Segoe UI" w:cs="Segoe UI"/>
          <w:color w:val="000000"/>
          <w:sz w:val="20"/>
          <w:szCs w:val="20"/>
          <w:bdr w:val="none" w:sz="0" w:space="0" w:color="auto" w:frame="1"/>
          <w:lang w:eastAsia="tr-TR"/>
        </w:rPr>
        <w:t>“Sevdiğiniz şeylerden (Allah yolunda) sarf etmedikçe, (gerçek) iyiliğe asla erişemezsiniz. Her ne sarf ederseniz, artık şüphesiz ki Allah, onu hakkıyla bilendir.” (Al-i İmran, 92) </w:t>
      </w:r>
    </w:p>
    <w:p w:rsidR="00FF5E71" w:rsidRPr="00FF5E71" w:rsidRDefault="00FF5E71" w:rsidP="00FF5E71">
      <w:pPr>
        <w:shd w:val="clear" w:color="auto" w:fill="FFFFFF"/>
        <w:spacing w:before="150" w:after="0" w:line="240" w:lineRule="auto"/>
        <w:ind w:left="375" w:right="150"/>
        <w:outlineLvl w:val="1"/>
        <w:rPr>
          <w:rFonts w:ascii="Segoe UI" w:eastAsia="Times New Roman" w:hAnsi="Segoe UI" w:cs="Segoe UI"/>
          <w:b/>
          <w:bCs/>
          <w:color w:val="333333"/>
          <w:sz w:val="21"/>
          <w:szCs w:val="21"/>
          <w:lang w:eastAsia="tr-TR"/>
        </w:rPr>
      </w:pPr>
      <w:r w:rsidRPr="00FF5E71">
        <w:rPr>
          <w:rFonts w:ascii="Segoe UI" w:eastAsia="Times New Roman" w:hAnsi="Segoe UI" w:cs="Segoe UI"/>
          <w:b/>
          <w:bCs/>
          <w:color w:val="333333"/>
          <w:sz w:val="21"/>
          <w:szCs w:val="21"/>
          <w:lang w:eastAsia="tr-TR"/>
        </w:rPr>
        <w:t>Hediyeleşme insanlar arasındaki sevgiyi pekiştirir</w:t>
      </w:r>
    </w:p>
    <w:p w:rsidR="00FF5E71" w:rsidRPr="00FF5E71" w:rsidRDefault="00FF5E71" w:rsidP="00FF5E71">
      <w:pPr>
        <w:shd w:val="clear" w:color="auto" w:fill="FFFFFF"/>
        <w:spacing w:after="0" w:line="450" w:lineRule="atLeast"/>
        <w:ind w:left="300" w:right="300"/>
        <w:jc w:val="both"/>
        <w:rPr>
          <w:rFonts w:ascii="Segoe UI" w:eastAsia="Times New Roman" w:hAnsi="Segoe UI" w:cs="Segoe UI"/>
          <w:color w:val="000000"/>
          <w:sz w:val="20"/>
          <w:szCs w:val="20"/>
          <w:lang w:eastAsia="tr-TR"/>
        </w:rPr>
      </w:pPr>
      <w:r w:rsidRPr="00FF5E71">
        <w:rPr>
          <w:rFonts w:ascii="Segoe UI" w:eastAsia="Times New Roman" w:hAnsi="Segoe UI" w:cs="Segoe UI"/>
          <w:color w:val="000000"/>
          <w:sz w:val="20"/>
          <w:szCs w:val="20"/>
          <w:bdr w:val="none" w:sz="0" w:space="0" w:color="auto" w:frame="1"/>
          <w:lang w:eastAsia="tr-TR"/>
        </w:rPr>
        <w:t>“Hediyeleşin, çünkü hediye, aradaki muhabbeti artırır.”</w:t>
      </w:r>
      <w:r w:rsidRPr="00FF5E71">
        <w:rPr>
          <w:rFonts w:ascii="Segoe UI" w:eastAsia="Times New Roman" w:hAnsi="Segoe UI" w:cs="Segoe UI"/>
          <w:color w:val="000000"/>
          <w:sz w:val="20"/>
          <w:szCs w:val="20"/>
          <w:lang w:eastAsia="tr-TR"/>
        </w:rPr>
        <w:t> </w:t>
      </w:r>
      <w:r w:rsidRPr="00FF5E71">
        <w:rPr>
          <w:rFonts w:ascii="Segoe UI" w:eastAsia="Times New Roman" w:hAnsi="Segoe UI" w:cs="Segoe UI"/>
          <w:color w:val="000000"/>
          <w:sz w:val="20"/>
          <w:szCs w:val="20"/>
          <w:bdr w:val="none" w:sz="0" w:space="0" w:color="auto" w:frame="1"/>
          <w:lang w:eastAsia="tr-TR"/>
        </w:rPr>
        <w:t>(</w:t>
      </w:r>
      <w:proofErr w:type="spellStart"/>
      <w:r w:rsidRPr="00FF5E71">
        <w:rPr>
          <w:rFonts w:ascii="Segoe UI" w:eastAsia="Times New Roman" w:hAnsi="Segoe UI" w:cs="Segoe UI"/>
          <w:color w:val="000000"/>
          <w:sz w:val="20"/>
          <w:szCs w:val="20"/>
          <w:bdr w:val="none" w:sz="0" w:space="0" w:color="auto" w:frame="1"/>
          <w:lang w:eastAsia="tr-TR"/>
        </w:rPr>
        <w:t>Beyhaki</w:t>
      </w:r>
      <w:proofErr w:type="spellEnd"/>
      <w:r w:rsidRPr="00FF5E71">
        <w:rPr>
          <w:rFonts w:ascii="Segoe UI" w:eastAsia="Times New Roman" w:hAnsi="Segoe UI" w:cs="Segoe UI"/>
          <w:color w:val="000000"/>
          <w:sz w:val="20"/>
          <w:szCs w:val="20"/>
          <w:bdr w:val="none" w:sz="0" w:space="0" w:color="auto" w:frame="1"/>
          <w:lang w:eastAsia="tr-TR"/>
        </w:rPr>
        <w:t>)</w:t>
      </w:r>
      <w:r w:rsidRPr="00FF5E71">
        <w:rPr>
          <w:rFonts w:ascii="Segoe UI" w:eastAsia="Times New Roman" w:hAnsi="Segoe UI" w:cs="Segoe UI"/>
          <w:color w:val="000000"/>
          <w:sz w:val="20"/>
          <w:szCs w:val="20"/>
          <w:lang w:eastAsia="tr-TR"/>
        </w:rPr>
        <w:t> </w:t>
      </w:r>
      <w:r w:rsidRPr="00FF5E71">
        <w:rPr>
          <w:rFonts w:ascii="Segoe UI" w:eastAsia="Times New Roman" w:hAnsi="Segoe UI" w:cs="Segoe UI"/>
          <w:color w:val="000000"/>
          <w:sz w:val="20"/>
          <w:szCs w:val="20"/>
          <w:lang w:eastAsia="tr-TR"/>
        </w:rPr>
        <w:br/>
      </w:r>
      <w:r w:rsidRPr="00FF5E71">
        <w:rPr>
          <w:rFonts w:ascii="Segoe UI" w:eastAsia="Times New Roman" w:hAnsi="Segoe UI" w:cs="Segoe UI"/>
          <w:color w:val="000000"/>
          <w:sz w:val="20"/>
          <w:szCs w:val="20"/>
          <w:bdr w:val="none" w:sz="0" w:space="0" w:color="auto" w:frame="1"/>
          <w:lang w:eastAsia="tr-TR"/>
        </w:rPr>
        <w:t>“Hediyeleşiniz ki, sevişmiş olursunuz.”</w:t>
      </w:r>
      <w:r w:rsidRPr="00FF5E71">
        <w:rPr>
          <w:rFonts w:ascii="Segoe UI" w:eastAsia="Times New Roman" w:hAnsi="Segoe UI" w:cs="Segoe UI"/>
          <w:color w:val="000000"/>
          <w:sz w:val="20"/>
          <w:szCs w:val="20"/>
          <w:lang w:eastAsia="tr-TR"/>
        </w:rPr>
        <w:t> </w:t>
      </w:r>
      <w:r w:rsidRPr="00FF5E71">
        <w:rPr>
          <w:rFonts w:ascii="Segoe UI" w:eastAsia="Times New Roman" w:hAnsi="Segoe UI" w:cs="Segoe UI"/>
          <w:color w:val="000000"/>
          <w:sz w:val="20"/>
          <w:szCs w:val="20"/>
          <w:bdr w:val="none" w:sz="0" w:space="0" w:color="auto" w:frame="1"/>
          <w:lang w:eastAsia="tr-TR"/>
        </w:rPr>
        <w:t>(</w:t>
      </w:r>
      <w:proofErr w:type="spellStart"/>
      <w:r w:rsidRPr="00FF5E71">
        <w:rPr>
          <w:rFonts w:ascii="Segoe UI" w:eastAsia="Times New Roman" w:hAnsi="Segoe UI" w:cs="Segoe UI"/>
          <w:color w:val="000000"/>
          <w:sz w:val="20"/>
          <w:szCs w:val="20"/>
          <w:bdr w:val="none" w:sz="0" w:space="0" w:color="auto" w:frame="1"/>
          <w:lang w:eastAsia="tr-TR"/>
        </w:rPr>
        <w:t>Kütüb</w:t>
      </w:r>
      <w:proofErr w:type="spellEnd"/>
      <w:r w:rsidRPr="00FF5E71">
        <w:rPr>
          <w:rFonts w:ascii="Segoe UI" w:eastAsia="Times New Roman" w:hAnsi="Segoe UI" w:cs="Segoe UI"/>
          <w:color w:val="000000"/>
          <w:sz w:val="20"/>
          <w:szCs w:val="20"/>
          <w:bdr w:val="none" w:sz="0" w:space="0" w:color="auto" w:frame="1"/>
          <w:lang w:eastAsia="tr-TR"/>
        </w:rPr>
        <w:t>-i Sitte) </w:t>
      </w:r>
      <w:r w:rsidRPr="00FF5E71">
        <w:rPr>
          <w:rFonts w:ascii="Segoe UI" w:eastAsia="Times New Roman" w:hAnsi="Segoe UI" w:cs="Segoe UI"/>
          <w:color w:val="000000"/>
          <w:sz w:val="20"/>
          <w:szCs w:val="20"/>
          <w:lang w:eastAsia="tr-TR"/>
        </w:rPr>
        <w:br/>
      </w:r>
      <w:r w:rsidRPr="00FF5E71">
        <w:rPr>
          <w:rFonts w:ascii="Segoe UI" w:eastAsia="Times New Roman" w:hAnsi="Segoe UI" w:cs="Segoe UI"/>
          <w:color w:val="000000"/>
          <w:sz w:val="20"/>
          <w:szCs w:val="20"/>
          <w:bdr w:val="none" w:sz="0" w:space="0" w:color="auto" w:frame="1"/>
          <w:lang w:eastAsia="tr-TR"/>
        </w:rPr>
        <w:t>“Hediyeleşin, sevgi yönüyle artın.”</w:t>
      </w:r>
      <w:r w:rsidRPr="00FF5E71">
        <w:rPr>
          <w:rFonts w:ascii="Segoe UI" w:eastAsia="Times New Roman" w:hAnsi="Segoe UI" w:cs="Segoe UI"/>
          <w:color w:val="000000"/>
          <w:sz w:val="20"/>
          <w:szCs w:val="20"/>
          <w:lang w:eastAsia="tr-TR"/>
        </w:rPr>
        <w:t> </w:t>
      </w:r>
      <w:r w:rsidRPr="00FF5E71">
        <w:rPr>
          <w:rFonts w:ascii="Segoe UI" w:eastAsia="Times New Roman" w:hAnsi="Segoe UI" w:cs="Segoe UI"/>
          <w:color w:val="000000"/>
          <w:sz w:val="20"/>
          <w:szCs w:val="20"/>
          <w:bdr w:val="none" w:sz="0" w:space="0" w:color="auto" w:frame="1"/>
          <w:lang w:eastAsia="tr-TR"/>
        </w:rPr>
        <w:t>(</w:t>
      </w:r>
      <w:proofErr w:type="spellStart"/>
      <w:r w:rsidRPr="00FF5E71">
        <w:rPr>
          <w:rFonts w:ascii="Segoe UI" w:eastAsia="Times New Roman" w:hAnsi="Segoe UI" w:cs="Segoe UI"/>
          <w:color w:val="000000"/>
          <w:sz w:val="20"/>
          <w:szCs w:val="20"/>
          <w:bdr w:val="none" w:sz="0" w:space="0" w:color="auto" w:frame="1"/>
          <w:lang w:eastAsia="tr-TR"/>
        </w:rPr>
        <w:t>Kütüb</w:t>
      </w:r>
      <w:proofErr w:type="spellEnd"/>
      <w:r w:rsidRPr="00FF5E71">
        <w:rPr>
          <w:rFonts w:ascii="Segoe UI" w:eastAsia="Times New Roman" w:hAnsi="Segoe UI" w:cs="Segoe UI"/>
          <w:color w:val="000000"/>
          <w:sz w:val="20"/>
          <w:szCs w:val="20"/>
          <w:bdr w:val="none" w:sz="0" w:space="0" w:color="auto" w:frame="1"/>
          <w:lang w:eastAsia="tr-TR"/>
        </w:rPr>
        <w:t>-i Sitte) </w:t>
      </w:r>
      <w:r w:rsidRPr="00FF5E71">
        <w:rPr>
          <w:rFonts w:ascii="Segoe UI" w:eastAsia="Times New Roman" w:hAnsi="Segoe UI" w:cs="Segoe UI"/>
          <w:color w:val="000000"/>
          <w:sz w:val="20"/>
          <w:szCs w:val="20"/>
          <w:lang w:eastAsia="tr-TR"/>
        </w:rPr>
        <w:br/>
      </w:r>
      <w:r w:rsidRPr="00FF5E71">
        <w:rPr>
          <w:rFonts w:ascii="Segoe UI" w:eastAsia="Times New Roman" w:hAnsi="Segoe UI" w:cs="Segoe UI"/>
          <w:color w:val="000000"/>
          <w:sz w:val="20"/>
          <w:szCs w:val="20"/>
          <w:bdr w:val="none" w:sz="0" w:space="0" w:color="auto" w:frame="1"/>
          <w:lang w:eastAsia="tr-TR"/>
        </w:rPr>
        <w:lastRenderedPageBreak/>
        <w:t>“Hediyeleşin, çünkü hediye sevgiyi artırır, kalpteki kötü hisleri giderir.”</w:t>
      </w:r>
      <w:r w:rsidRPr="00FF5E71">
        <w:rPr>
          <w:rFonts w:ascii="Segoe UI" w:eastAsia="Times New Roman" w:hAnsi="Segoe UI" w:cs="Segoe UI"/>
          <w:color w:val="000000"/>
          <w:sz w:val="20"/>
          <w:szCs w:val="20"/>
          <w:lang w:eastAsia="tr-TR"/>
        </w:rPr>
        <w:t> </w:t>
      </w:r>
      <w:r w:rsidRPr="00FF5E71">
        <w:rPr>
          <w:rFonts w:ascii="Segoe UI" w:eastAsia="Times New Roman" w:hAnsi="Segoe UI" w:cs="Segoe UI"/>
          <w:color w:val="000000"/>
          <w:sz w:val="20"/>
          <w:szCs w:val="20"/>
          <w:bdr w:val="none" w:sz="0" w:space="0" w:color="auto" w:frame="1"/>
          <w:lang w:eastAsia="tr-TR"/>
        </w:rPr>
        <w:t>(</w:t>
      </w:r>
      <w:proofErr w:type="spellStart"/>
      <w:r w:rsidRPr="00FF5E71">
        <w:rPr>
          <w:rFonts w:ascii="Segoe UI" w:eastAsia="Times New Roman" w:hAnsi="Segoe UI" w:cs="Segoe UI"/>
          <w:color w:val="000000"/>
          <w:sz w:val="20"/>
          <w:szCs w:val="20"/>
          <w:bdr w:val="none" w:sz="0" w:space="0" w:color="auto" w:frame="1"/>
          <w:lang w:eastAsia="tr-TR"/>
        </w:rPr>
        <w:t>Kütüb</w:t>
      </w:r>
      <w:proofErr w:type="spellEnd"/>
      <w:r w:rsidRPr="00FF5E71">
        <w:rPr>
          <w:rFonts w:ascii="Segoe UI" w:eastAsia="Times New Roman" w:hAnsi="Segoe UI" w:cs="Segoe UI"/>
          <w:color w:val="000000"/>
          <w:sz w:val="20"/>
          <w:szCs w:val="20"/>
          <w:bdr w:val="none" w:sz="0" w:space="0" w:color="auto" w:frame="1"/>
          <w:lang w:eastAsia="tr-TR"/>
        </w:rPr>
        <w:t>-i Sitte) </w:t>
      </w:r>
      <w:r w:rsidRPr="00FF5E71">
        <w:rPr>
          <w:rFonts w:ascii="Segoe UI" w:eastAsia="Times New Roman" w:hAnsi="Segoe UI" w:cs="Segoe UI"/>
          <w:color w:val="000000"/>
          <w:sz w:val="20"/>
          <w:szCs w:val="20"/>
          <w:lang w:eastAsia="tr-TR"/>
        </w:rPr>
        <w:br/>
      </w:r>
      <w:r w:rsidRPr="00FF5E71">
        <w:rPr>
          <w:rFonts w:ascii="Segoe UI" w:eastAsia="Times New Roman" w:hAnsi="Segoe UI" w:cs="Segoe UI"/>
          <w:color w:val="000000"/>
          <w:sz w:val="20"/>
          <w:szCs w:val="20"/>
          <w:bdr w:val="none" w:sz="0" w:space="0" w:color="auto" w:frame="1"/>
          <w:lang w:eastAsia="tr-TR"/>
        </w:rPr>
        <w:t xml:space="preserve">“Ziyaretleşin, hediyeleşin. Çünkü ziyaret sevgiyi perçinler, hediye de kalpteki </w:t>
      </w:r>
      <w:proofErr w:type="spellStart"/>
      <w:r w:rsidRPr="00FF5E71">
        <w:rPr>
          <w:rFonts w:ascii="Segoe UI" w:eastAsia="Times New Roman" w:hAnsi="Segoe UI" w:cs="Segoe UI"/>
          <w:color w:val="000000"/>
          <w:sz w:val="20"/>
          <w:szCs w:val="20"/>
          <w:bdr w:val="none" w:sz="0" w:space="0" w:color="auto" w:frame="1"/>
          <w:lang w:eastAsia="tr-TR"/>
        </w:rPr>
        <w:t>buğz</w:t>
      </w:r>
      <w:proofErr w:type="spellEnd"/>
      <w:r w:rsidRPr="00FF5E71">
        <w:rPr>
          <w:rFonts w:ascii="Segoe UI" w:eastAsia="Times New Roman" w:hAnsi="Segoe UI" w:cs="Segoe UI"/>
          <w:color w:val="000000"/>
          <w:sz w:val="20"/>
          <w:szCs w:val="20"/>
          <w:bdr w:val="none" w:sz="0" w:space="0" w:color="auto" w:frame="1"/>
          <w:lang w:eastAsia="tr-TR"/>
        </w:rPr>
        <w:t>, kin, adavet gibi kötü duyguları söker atar.” (</w:t>
      </w:r>
      <w:proofErr w:type="spellStart"/>
      <w:r w:rsidRPr="00FF5E71">
        <w:rPr>
          <w:rFonts w:ascii="Segoe UI" w:eastAsia="Times New Roman" w:hAnsi="Segoe UI" w:cs="Segoe UI"/>
          <w:color w:val="000000"/>
          <w:sz w:val="20"/>
          <w:szCs w:val="20"/>
          <w:bdr w:val="none" w:sz="0" w:space="0" w:color="auto" w:frame="1"/>
          <w:lang w:eastAsia="tr-TR"/>
        </w:rPr>
        <w:t>Kütüb</w:t>
      </w:r>
      <w:proofErr w:type="spellEnd"/>
      <w:r w:rsidRPr="00FF5E71">
        <w:rPr>
          <w:rFonts w:ascii="Segoe UI" w:eastAsia="Times New Roman" w:hAnsi="Segoe UI" w:cs="Segoe UI"/>
          <w:color w:val="000000"/>
          <w:sz w:val="20"/>
          <w:szCs w:val="20"/>
          <w:bdr w:val="none" w:sz="0" w:space="0" w:color="auto" w:frame="1"/>
          <w:lang w:eastAsia="tr-TR"/>
        </w:rPr>
        <w:t>-i Sitte) </w:t>
      </w:r>
    </w:p>
    <w:p w:rsidR="00FF5E71" w:rsidRPr="00FF5E71" w:rsidRDefault="00FF5E71" w:rsidP="00FF5E71">
      <w:pPr>
        <w:shd w:val="clear" w:color="auto" w:fill="FFFFFF"/>
        <w:spacing w:before="150" w:after="0" w:line="240" w:lineRule="auto"/>
        <w:ind w:left="375" w:right="150"/>
        <w:outlineLvl w:val="1"/>
        <w:rPr>
          <w:rFonts w:ascii="Segoe UI" w:eastAsia="Times New Roman" w:hAnsi="Segoe UI" w:cs="Segoe UI"/>
          <w:b/>
          <w:bCs/>
          <w:color w:val="333333"/>
          <w:sz w:val="21"/>
          <w:szCs w:val="21"/>
          <w:lang w:eastAsia="tr-TR"/>
        </w:rPr>
      </w:pPr>
      <w:r w:rsidRPr="00FF5E71">
        <w:rPr>
          <w:rFonts w:ascii="Segoe UI" w:eastAsia="Times New Roman" w:hAnsi="Segoe UI" w:cs="Segoe UI"/>
          <w:b/>
          <w:bCs/>
          <w:color w:val="333333"/>
          <w:sz w:val="21"/>
          <w:szCs w:val="21"/>
          <w:lang w:eastAsia="tr-TR"/>
        </w:rPr>
        <w:t>Hediyeleşme gönüllerdeki kırgınlığı, düşmanlığı giderir</w:t>
      </w:r>
    </w:p>
    <w:p w:rsidR="00FF5E71" w:rsidRPr="00FF5E71" w:rsidRDefault="00FF5E71" w:rsidP="00FF5E71">
      <w:pPr>
        <w:shd w:val="clear" w:color="auto" w:fill="FFFFFF"/>
        <w:spacing w:after="0" w:line="450" w:lineRule="atLeast"/>
        <w:ind w:left="300" w:right="300"/>
        <w:jc w:val="both"/>
        <w:rPr>
          <w:rFonts w:ascii="Segoe UI" w:eastAsia="Times New Roman" w:hAnsi="Segoe UI" w:cs="Segoe UI"/>
          <w:color w:val="000000"/>
          <w:sz w:val="20"/>
          <w:szCs w:val="20"/>
          <w:lang w:eastAsia="tr-TR"/>
        </w:rPr>
      </w:pPr>
      <w:r w:rsidRPr="00FF5E71">
        <w:rPr>
          <w:rFonts w:ascii="Segoe UI" w:eastAsia="Times New Roman" w:hAnsi="Segoe UI" w:cs="Segoe UI"/>
          <w:color w:val="000000"/>
          <w:sz w:val="20"/>
          <w:szCs w:val="20"/>
          <w:bdr w:val="none" w:sz="0" w:space="0" w:color="auto" w:frame="1"/>
          <w:lang w:eastAsia="tr-TR"/>
        </w:rPr>
        <w:t>“Hediye kalplerdeki soğukluğu giderir, kardeşler arasında sevgi ve yakınlık doğurur.”</w:t>
      </w:r>
      <w:r w:rsidRPr="00FF5E71">
        <w:rPr>
          <w:rFonts w:ascii="Segoe UI" w:eastAsia="Times New Roman" w:hAnsi="Segoe UI" w:cs="Segoe UI"/>
          <w:color w:val="000000"/>
          <w:sz w:val="20"/>
          <w:szCs w:val="20"/>
          <w:lang w:eastAsia="tr-TR"/>
        </w:rPr>
        <w:t> </w:t>
      </w:r>
      <w:r w:rsidRPr="00FF5E71">
        <w:rPr>
          <w:rFonts w:ascii="Segoe UI" w:eastAsia="Times New Roman" w:hAnsi="Segoe UI" w:cs="Segoe UI"/>
          <w:color w:val="000000"/>
          <w:sz w:val="20"/>
          <w:szCs w:val="20"/>
          <w:bdr w:val="none" w:sz="0" w:space="0" w:color="auto" w:frame="1"/>
          <w:lang w:eastAsia="tr-TR"/>
        </w:rPr>
        <w:t>(</w:t>
      </w:r>
      <w:proofErr w:type="spellStart"/>
      <w:r w:rsidRPr="00FF5E71">
        <w:rPr>
          <w:rFonts w:ascii="Segoe UI" w:eastAsia="Times New Roman" w:hAnsi="Segoe UI" w:cs="Segoe UI"/>
          <w:color w:val="000000"/>
          <w:sz w:val="20"/>
          <w:szCs w:val="20"/>
          <w:bdr w:val="none" w:sz="0" w:space="0" w:color="auto" w:frame="1"/>
          <w:lang w:eastAsia="tr-TR"/>
        </w:rPr>
        <w:t>Kütüb</w:t>
      </w:r>
      <w:proofErr w:type="spellEnd"/>
      <w:r w:rsidRPr="00FF5E71">
        <w:rPr>
          <w:rFonts w:ascii="Segoe UI" w:eastAsia="Times New Roman" w:hAnsi="Segoe UI" w:cs="Segoe UI"/>
          <w:color w:val="000000"/>
          <w:sz w:val="20"/>
          <w:szCs w:val="20"/>
          <w:bdr w:val="none" w:sz="0" w:space="0" w:color="auto" w:frame="1"/>
          <w:lang w:eastAsia="tr-TR"/>
        </w:rPr>
        <w:t>-i Sitte) </w:t>
      </w:r>
      <w:r w:rsidRPr="00FF5E71">
        <w:rPr>
          <w:rFonts w:ascii="Segoe UI" w:eastAsia="Times New Roman" w:hAnsi="Segoe UI" w:cs="Segoe UI"/>
          <w:color w:val="000000"/>
          <w:sz w:val="20"/>
          <w:szCs w:val="20"/>
          <w:lang w:eastAsia="tr-TR"/>
        </w:rPr>
        <w:br/>
      </w:r>
      <w:r w:rsidRPr="00FF5E71">
        <w:rPr>
          <w:rFonts w:ascii="Segoe UI" w:eastAsia="Times New Roman" w:hAnsi="Segoe UI" w:cs="Segoe UI"/>
          <w:color w:val="000000"/>
          <w:sz w:val="20"/>
          <w:szCs w:val="20"/>
          <w:bdr w:val="none" w:sz="0" w:space="0" w:color="auto" w:frame="1"/>
          <w:lang w:eastAsia="tr-TR"/>
        </w:rPr>
        <w:t>“Birbirinize hediye veriniz. Çünkü hediye, gönüllerdeki dargınlığı giderir.”</w:t>
      </w:r>
      <w:r w:rsidRPr="00FF5E71">
        <w:rPr>
          <w:rFonts w:ascii="Segoe UI" w:eastAsia="Times New Roman" w:hAnsi="Segoe UI" w:cs="Segoe UI"/>
          <w:color w:val="000000"/>
          <w:sz w:val="20"/>
          <w:szCs w:val="20"/>
          <w:lang w:eastAsia="tr-TR"/>
        </w:rPr>
        <w:t> </w:t>
      </w:r>
      <w:r w:rsidRPr="00FF5E71">
        <w:rPr>
          <w:rFonts w:ascii="Segoe UI" w:eastAsia="Times New Roman" w:hAnsi="Segoe UI" w:cs="Segoe UI"/>
          <w:color w:val="000000"/>
          <w:sz w:val="20"/>
          <w:szCs w:val="20"/>
          <w:bdr w:val="none" w:sz="0" w:space="0" w:color="auto" w:frame="1"/>
          <w:lang w:eastAsia="tr-TR"/>
        </w:rPr>
        <w:t>(</w:t>
      </w:r>
      <w:proofErr w:type="spellStart"/>
      <w:r w:rsidRPr="00FF5E71">
        <w:rPr>
          <w:rFonts w:ascii="Segoe UI" w:eastAsia="Times New Roman" w:hAnsi="Segoe UI" w:cs="Segoe UI"/>
          <w:color w:val="000000"/>
          <w:sz w:val="20"/>
          <w:szCs w:val="20"/>
          <w:bdr w:val="none" w:sz="0" w:space="0" w:color="auto" w:frame="1"/>
          <w:lang w:eastAsia="tr-TR"/>
        </w:rPr>
        <w:t>Tirmizi</w:t>
      </w:r>
      <w:proofErr w:type="spellEnd"/>
      <w:r w:rsidRPr="00FF5E71">
        <w:rPr>
          <w:rFonts w:ascii="Segoe UI" w:eastAsia="Times New Roman" w:hAnsi="Segoe UI" w:cs="Segoe UI"/>
          <w:color w:val="000000"/>
          <w:sz w:val="20"/>
          <w:szCs w:val="20"/>
          <w:bdr w:val="none" w:sz="0" w:space="0" w:color="auto" w:frame="1"/>
          <w:lang w:eastAsia="tr-TR"/>
        </w:rPr>
        <w:t>) </w:t>
      </w:r>
      <w:r w:rsidRPr="00FF5E71">
        <w:rPr>
          <w:rFonts w:ascii="Segoe UI" w:eastAsia="Times New Roman" w:hAnsi="Segoe UI" w:cs="Segoe UI"/>
          <w:color w:val="000000"/>
          <w:sz w:val="20"/>
          <w:szCs w:val="20"/>
          <w:lang w:eastAsia="tr-TR"/>
        </w:rPr>
        <w:br/>
      </w:r>
      <w:r w:rsidRPr="00FF5E71">
        <w:rPr>
          <w:rFonts w:ascii="Segoe UI" w:eastAsia="Times New Roman" w:hAnsi="Segoe UI" w:cs="Segoe UI"/>
          <w:color w:val="000000"/>
          <w:sz w:val="20"/>
          <w:szCs w:val="20"/>
          <w:bdr w:val="none" w:sz="0" w:space="0" w:color="auto" w:frame="1"/>
          <w:lang w:eastAsia="tr-TR"/>
        </w:rPr>
        <w:t>“</w:t>
      </w:r>
      <w:proofErr w:type="spellStart"/>
      <w:r w:rsidRPr="00FF5E71">
        <w:rPr>
          <w:rFonts w:ascii="Segoe UI" w:eastAsia="Times New Roman" w:hAnsi="Segoe UI" w:cs="Segoe UI"/>
          <w:color w:val="000000"/>
          <w:sz w:val="20"/>
          <w:szCs w:val="20"/>
          <w:bdr w:val="none" w:sz="0" w:space="0" w:color="auto" w:frame="1"/>
          <w:lang w:eastAsia="tr-TR"/>
        </w:rPr>
        <w:t>Musafaha</w:t>
      </w:r>
      <w:proofErr w:type="spellEnd"/>
      <w:r w:rsidRPr="00FF5E71">
        <w:rPr>
          <w:rFonts w:ascii="Segoe UI" w:eastAsia="Times New Roman" w:hAnsi="Segoe UI" w:cs="Segoe UI"/>
          <w:color w:val="000000"/>
          <w:sz w:val="20"/>
          <w:szCs w:val="20"/>
          <w:bdr w:val="none" w:sz="0" w:space="0" w:color="auto" w:frame="1"/>
          <w:lang w:eastAsia="tr-TR"/>
        </w:rPr>
        <w:t xml:space="preserve"> edin, </w:t>
      </w:r>
      <w:proofErr w:type="spellStart"/>
      <w:r w:rsidRPr="00FF5E71">
        <w:rPr>
          <w:rFonts w:ascii="Segoe UI" w:eastAsia="Times New Roman" w:hAnsi="Segoe UI" w:cs="Segoe UI"/>
          <w:color w:val="000000"/>
          <w:sz w:val="20"/>
          <w:szCs w:val="20"/>
          <w:bdr w:val="none" w:sz="0" w:space="0" w:color="auto" w:frame="1"/>
          <w:lang w:eastAsia="tr-TR"/>
        </w:rPr>
        <w:t>musafaha</w:t>
      </w:r>
      <w:proofErr w:type="spellEnd"/>
      <w:r w:rsidRPr="00FF5E71">
        <w:rPr>
          <w:rFonts w:ascii="Segoe UI" w:eastAsia="Times New Roman" w:hAnsi="Segoe UI" w:cs="Segoe UI"/>
          <w:color w:val="000000"/>
          <w:sz w:val="20"/>
          <w:szCs w:val="20"/>
          <w:bdr w:val="none" w:sz="0" w:space="0" w:color="auto" w:frame="1"/>
          <w:lang w:eastAsia="tr-TR"/>
        </w:rPr>
        <w:t xml:space="preserve"> kini, kırgınlığı giderir. Hediyeleşin, çünkü hediye, sevgiyi artırır, düşmanlığı giderir.”</w:t>
      </w:r>
      <w:r w:rsidRPr="00FF5E71">
        <w:rPr>
          <w:rFonts w:ascii="Segoe UI" w:eastAsia="Times New Roman" w:hAnsi="Segoe UI" w:cs="Segoe UI"/>
          <w:color w:val="000000"/>
          <w:sz w:val="20"/>
          <w:szCs w:val="20"/>
          <w:lang w:eastAsia="tr-TR"/>
        </w:rPr>
        <w:t> </w:t>
      </w:r>
      <w:r w:rsidRPr="00FF5E71">
        <w:rPr>
          <w:rFonts w:ascii="Segoe UI" w:eastAsia="Times New Roman" w:hAnsi="Segoe UI" w:cs="Segoe UI"/>
          <w:color w:val="000000"/>
          <w:sz w:val="20"/>
          <w:szCs w:val="20"/>
          <w:bdr w:val="none" w:sz="0" w:space="0" w:color="auto" w:frame="1"/>
          <w:lang w:eastAsia="tr-TR"/>
        </w:rPr>
        <w:t>(</w:t>
      </w:r>
      <w:proofErr w:type="spellStart"/>
      <w:r w:rsidRPr="00FF5E71">
        <w:rPr>
          <w:rFonts w:ascii="Segoe UI" w:eastAsia="Times New Roman" w:hAnsi="Segoe UI" w:cs="Segoe UI"/>
          <w:color w:val="000000"/>
          <w:sz w:val="20"/>
          <w:szCs w:val="20"/>
          <w:bdr w:val="none" w:sz="0" w:space="0" w:color="auto" w:frame="1"/>
          <w:lang w:eastAsia="tr-TR"/>
        </w:rPr>
        <w:t>İbn</w:t>
      </w:r>
      <w:proofErr w:type="spellEnd"/>
      <w:r w:rsidRPr="00FF5E71">
        <w:rPr>
          <w:rFonts w:ascii="Segoe UI" w:eastAsia="Times New Roman" w:hAnsi="Segoe UI" w:cs="Segoe UI"/>
          <w:color w:val="000000"/>
          <w:sz w:val="20"/>
          <w:szCs w:val="20"/>
          <w:bdr w:val="none" w:sz="0" w:space="0" w:color="auto" w:frame="1"/>
          <w:lang w:eastAsia="tr-TR"/>
        </w:rPr>
        <w:t xml:space="preserve">-i </w:t>
      </w:r>
      <w:proofErr w:type="spellStart"/>
      <w:r w:rsidRPr="00FF5E71">
        <w:rPr>
          <w:rFonts w:ascii="Segoe UI" w:eastAsia="Times New Roman" w:hAnsi="Segoe UI" w:cs="Segoe UI"/>
          <w:color w:val="000000"/>
          <w:sz w:val="20"/>
          <w:szCs w:val="20"/>
          <w:bdr w:val="none" w:sz="0" w:space="0" w:color="auto" w:frame="1"/>
          <w:lang w:eastAsia="tr-TR"/>
        </w:rPr>
        <w:t>Asâkir</w:t>
      </w:r>
      <w:proofErr w:type="spellEnd"/>
      <w:r w:rsidRPr="00FF5E71">
        <w:rPr>
          <w:rFonts w:ascii="Segoe UI" w:eastAsia="Times New Roman" w:hAnsi="Segoe UI" w:cs="Segoe UI"/>
          <w:color w:val="000000"/>
          <w:sz w:val="20"/>
          <w:szCs w:val="20"/>
          <w:bdr w:val="none" w:sz="0" w:space="0" w:color="auto" w:frame="1"/>
          <w:lang w:eastAsia="tr-TR"/>
        </w:rPr>
        <w:t>) </w:t>
      </w:r>
      <w:r w:rsidRPr="00FF5E71">
        <w:rPr>
          <w:rFonts w:ascii="Segoe UI" w:eastAsia="Times New Roman" w:hAnsi="Segoe UI" w:cs="Segoe UI"/>
          <w:color w:val="000000"/>
          <w:sz w:val="20"/>
          <w:szCs w:val="20"/>
          <w:lang w:eastAsia="tr-TR"/>
        </w:rPr>
        <w:br/>
      </w:r>
      <w:r w:rsidRPr="00FF5E71">
        <w:rPr>
          <w:rFonts w:ascii="Segoe UI" w:eastAsia="Times New Roman" w:hAnsi="Segoe UI" w:cs="Segoe UI"/>
          <w:color w:val="000000"/>
          <w:sz w:val="20"/>
          <w:szCs w:val="20"/>
          <w:bdr w:val="none" w:sz="0" w:space="0" w:color="auto" w:frame="1"/>
          <w:lang w:eastAsia="tr-TR"/>
        </w:rPr>
        <w:t>“Hediyeleşin, çünkü hediye, dostluğu artırır, kini, düşmanlığı giderir.”</w:t>
      </w:r>
      <w:r w:rsidRPr="00FF5E71">
        <w:rPr>
          <w:rFonts w:ascii="Segoe UI" w:eastAsia="Times New Roman" w:hAnsi="Segoe UI" w:cs="Segoe UI"/>
          <w:color w:val="000000"/>
          <w:sz w:val="20"/>
          <w:szCs w:val="20"/>
          <w:lang w:eastAsia="tr-TR"/>
        </w:rPr>
        <w:t> </w:t>
      </w:r>
      <w:r w:rsidRPr="00FF5E71">
        <w:rPr>
          <w:rFonts w:ascii="Segoe UI" w:eastAsia="Times New Roman" w:hAnsi="Segoe UI" w:cs="Segoe UI"/>
          <w:color w:val="000000"/>
          <w:sz w:val="20"/>
          <w:szCs w:val="20"/>
          <w:bdr w:val="none" w:sz="0" w:space="0" w:color="auto" w:frame="1"/>
          <w:lang w:eastAsia="tr-TR"/>
        </w:rPr>
        <w:t>(</w:t>
      </w:r>
      <w:proofErr w:type="spellStart"/>
      <w:r w:rsidRPr="00FF5E71">
        <w:rPr>
          <w:rFonts w:ascii="Segoe UI" w:eastAsia="Times New Roman" w:hAnsi="Segoe UI" w:cs="Segoe UI"/>
          <w:color w:val="000000"/>
          <w:sz w:val="20"/>
          <w:szCs w:val="20"/>
          <w:bdr w:val="none" w:sz="0" w:space="0" w:color="auto" w:frame="1"/>
          <w:lang w:eastAsia="tr-TR"/>
        </w:rPr>
        <w:t>Taberani</w:t>
      </w:r>
      <w:proofErr w:type="spellEnd"/>
      <w:r w:rsidRPr="00FF5E71">
        <w:rPr>
          <w:rFonts w:ascii="Segoe UI" w:eastAsia="Times New Roman" w:hAnsi="Segoe UI" w:cs="Segoe UI"/>
          <w:color w:val="000000"/>
          <w:sz w:val="20"/>
          <w:szCs w:val="20"/>
          <w:bdr w:val="none" w:sz="0" w:space="0" w:color="auto" w:frame="1"/>
          <w:lang w:eastAsia="tr-TR"/>
        </w:rPr>
        <w:t xml:space="preserve">, Ebu </w:t>
      </w:r>
      <w:proofErr w:type="spellStart"/>
      <w:r w:rsidRPr="00FF5E71">
        <w:rPr>
          <w:rFonts w:ascii="Segoe UI" w:eastAsia="Times New Roman" w:hAnsi="Segoe UI" w:cs="Segoe UI"/>
          <w:color w:val="000000"/>
          <w:sz w:val="20"/>
          <w:szCs w:val="20"/>
          <w:bdr w:val="none" w:sz="0" w:space="0" w:color="auto" w:frame="1"/>
          <w:lang w:eastAsia="tr-TR"/>
        </w:rPr>
        <w:t>Nuaym</w:t>
      </w:r>
      <w:proofErr w:type="spellEnd"/>
      <w:r w:rsidRPr="00FF5E71">
        <w:rPr>
          <w:rFonts w:ascii="Segoe UI" w:eastAsia="Times New Roman" w:hAnsi="Segoe UI" w:cs="Segoe UI"/>
          <w:color w:val="000000"/>
          <w:sz w:val="20"/>
          <w:szCs w:val="20"/>
          <w:bdr w:val="none" w:sz="0" w:space="0" w:color="auto" w:frame="1"/>
          <w:lang w:eastAsia="tr-TR"/>
        </w:rPr>
        <w:t>)</w:t>
      </w:r>
      <w:r w:rsidRPr="00FF5E71">
        <w:rPr>
          <w:rFonts w:ascii="Segoe UI" w:eastAsia="Times New Roman" w:hAnsi="Segoe UI" w:cs="Segoe UI"/>
          <w:color w:val="000000"/>
          <w:sz w:val="20"/>
          <w:szCs w:val="20"/>
          <w:lang w:eastAsia="tr-TR"/>
        </w:rPr>
        <w:t> </w:t>
      </w:r>
      <w:r w:rsidRPr="00FF5E71">
        <w:rPr>
          <w:rFonts w:ascii="Segoe UI" w:eastAsia="Times New Roman" w:hAnsi="Segoe UI" w:cs="Segoe UI"/>
          <w:color w:val="000000"/>
          <w:sz w:val="20"/>
          <w:szCs w:val="20"/>
          <w:lang w:eastAsia="tr-TR"/>
        </w:rPr>
        <w:br/>
      </w:r>
      <w:r w:rsidRPr="00FF5E71">
        <w:rPr>
          <w:rFonts w:ascii="Segoe UI" w:eastAsia="Times New Roman" w:hAnsi="Segoe UI" w:cs="Segoe UI"/>
          <w:color w:val="000000"/>
          <w:sz w:val="20"/>
          <w:szCs w:val="20"/>
          <w:bdr w:val="none" w:sz="0" w:space="0" w:color="auto" w:frame="1"/>
          <w:lang w:eastAsia="tr-TR"/>
        </w:rPr>
        <w:t xml:space="preserve">“Hediye gönül aldırır. Kulağa hoş şeyler getirir. Düşmanlığı giderir.” (İhya-u </w:t>
      </w:r>
      <w:proofErr w:type="spellStart"/>
      <w:r w:rsidRPr="00FF5E71">
        <w:rPr>
          <w:rFonts w:ascii="Segoe UI" w:eastAsia="Times New Roman" w:hAnsi="Segoe UI" w:cs="Segoe UI"/>
          <w:color w:val="000000"/>
          <w:sz w:val="20"/>
          <w:szCs w:val="20"/>
          <w:bdr w:val="none" w:sz="0" w:space="0" w:color="auto" w:frame="1"/>
          <w:lang w:eastAsia="tr-TR"/>
        </w:rPr>
        <w:t>Ulum’id</w:t>
      </w:r>
      <w:proofErr w:type="spellEnd"/>
      <w:r w:rsidRPr="00FF5E71">
        <w:rPr>
          <w:rFonts w:ascii="Segoe UI" w:eastAsia="Times New Roman" w:hAnsi="Segoe UI" w:cs="Segoe UI"/>
          <w:color w:val="000000"/>
          <w:sz w:val="20"/>
          <w:szCs w:val="20"/>
          <w:bdr w:val="none" w:sz="0" w:space="0" w:color="auto" w:frame="1"/>
          <w:lang w:eastAsia="tr-TR"/>
        </w:rPr>
        <w:t xml:space="preserve"> Din)</w:t>
      </w:r>
      <w:r w:rsidRPr="00FF5E71">
        <w:rPr>
          <w:rFonts w:ascii="Segoe UI" w:eastAsia="Times New Roman" w:hAnsi="Segoe UI" w:cs="Segoe UI"/>
          <w:color w:val="000000"/>
          <w:sz w:val="20"/>
          <w:szCs w:val="20"/>
          <w:lang w:eastAsia="tr-TR"/>
        </w:rPr>
        <w:t> </w:t>
      </w:r>
    </w:p>
    <w:p w:rsidR="00FF5E71" w:rsidRPr="00FF5E71" w:rsidRDefault="00FF5E71" w:rsidP="00FF5E71">
      <w:pPr>
        <w:shd w:val="clear" w:color="auto" w:fill="FFFFFF"/>
        <w:spacing w:before="150" w:after="0" w:line="240" w:lineRule="auto"/>
        <w:ind w:left="375" w:right="150"/>
        <w:outlineLvl w:val="1"/>
        <w:rPr>
          <w:rFonts w:ascii="Segoe UI" w:eastAsia="Times New Roman" w:hAnsi="Segoe UI" w:cs="Segoe UI"/>
          <w:b/>
          <w:bCs/>
          <w:color w:val="333333"/>
          <w:sz w:val="21"/>
          <w:szCs w:val="21"/>
          <w:lang w:eastAsia="tr-TR"/>
        </w:rPr>
      </w:pPr>
      <w:r w:rsidRPr="00FF5E71">
        <w:rPr>
          <w:rFonts w:ascii="Segoe UI" w:eastAsia="Times New Roman" w:hAnsi="Segoe UI" w:cs="Segoe UI"/>
          <w:b/>
          <w:bCs/>
          <w:color w:val="333333"/>
          <w:sz w:val="21"/>
          <w:szCs w:val="21"/>
          <w:lang w:eastAsia="tr-TR"/>
        </w:rPr>
        <w:t>Hediyeleşme kötü duyguları giderir </w:t>
      </w:r>
    </w:p>
    <w:p w:rsidR="00FF5E71" w:rsidRPr="00FF5E71" w:rsidRDefault="00FF5E71" w:rsidP="00FF5E71">
      <w:pPr>
        <w:shd w:val="clear" w:color="auto" w:fill="FFFFFF"/>
        <w:spacing w:after="0" w:line="450" w:lineRule="atLeast"/>
        <w:ind w:left="300" w:right="300"/>
        <w:jc w:val="both"/>
        <w:rPr>
          <w:rFonts w:ascii="Segoe UI" w:eastAsia="Times New Roman" w:hAnsi="Segoe UI" w:cs="Segoe UI"/>
          <w:color w:val="000000"/>
          <w:sz w:val="20"/>
          <w:szCs w:val="20"/>
          <w:lang w:eastAsia="tr-TR"/>
        </w:rPr>
      </w:pPr>
      <w:r w:rsidRPr="00FF5E71">
        <w:rPr>
          <w:rFonts w:ascii="Segoe UI" w:eastAsia="Times New Roman" w:hAnsi="Segoe UI" w:cs="Segoe UI"/>
          <w:color w:val="000000"/>
          <w:sz w:val="20"/>
          <w:szCs w:val="20"/>
          <w:bdr w:val="none" w:sz="0" w:space="0" w:color="auto" w:frame="1"/>
          <w:lang w:eastAsia="tr-TR"/>
        </w:rPr>
        <w:t>"Hediyeleşin, çünkü hediye kalpte karalık olan duyguları giderir." (</w:t>
      </w:r>
      <w:proofErr w:type="spellStart"/>
      <w:r w:rsidRPr="00FF5E71">
        <w:rPr>
          <w:rFonts w:ascii="Segoe UI" w:eastAsia="Times New Roman" w:hAnsi="Segoe UI" w:cs="Segoe UI"/>
          <w:color w:val="000000"/>
          <w:sz w:val="20"/>
          <w:szCs w:val="20"/>
          <w:bdr w:val="none" w:sz="0" w:space="0" w:color="auto" w:frame="1"/>
          <w:lang w:eastAsia="tr-TR"/>
        </w:rPr>
        <w:t>Kütüb</w:t>
      </w:r>
      <w:proofErr w:type="spellEnd"/>
      <w:r w:rsidRPr="00FF5E71">
        <w:rPr>
          <w:rFonts w:ascii="Segoe UI" w:eastAsia="Times New Roman" w:hAnsi="Segoe UI" w:cs="Segoe UI"/>
          <w:color w:val="000000"/>
          <w:sz w:val="20"/>
          <w:szCs w:val="20"/>
          <w:bdr w:val="none" w:sz="0" w:space="0" w:color="auto" w:frame="1"/>
          <w:lang w:eastAsia="tr-TR"/>
        </w:rPr>
        <w:t>-i Sitte) </w:t>
      </w:r>
      <w:r w:rsidRPr="00FF5E71">
        <w:rPr>
          <w:rFonts w:ascii="Segoe UI" w:eastAsia="Times New Roman" w:hAnsi="Segoe UI" w:cs="Segoe UI"/>
          <w:color w:val="000000"/>
          <w:sz w:val="20"/>
          <w:szCs w:val="20"/>
          <w:lang w:eastAsia="tr-TR"/>
        </w:rPr>
        <w:br/>
      </w:r>
      <w:r w:rsidRPr="00FF5E71">
        <w:rPr>
          <w:rFonts w:ascii="Segoe UI" w:eastAsia="Times New Roman" w:hAnsi="Segoe UI" w:cs="Segoe UI"/>
          <w:color w:val="000000"/>
          <w:sz w:val="20"/>
          <w:szCs w:val="20"/>
          <w:bdr w:val="none" w:sz="0" w:space="0" w:color="auto" w:frame="1"/>
          <w:lang w:eastAsia="tr-TR"/>
        </w:rPr>
        <w:t>"Hediyeleşin, zira hediye, kalpteki kuşkuları giderir. Komşu kadın, komşusu kadından gelen (hediyeyi) hakir görmesin, bir koyun paçası parçası olsa bile."</w:t>
      </w:r>
      <w:r w:rsidRPr="00FF5E71">
        <w:rPr>
          <w:rFonts w:ascii="Segoe UI" w:eastAsia="Times New Roman" w:hAnsi="Segoe UI" w:cs="Segoe UI"/>
          <w:color w:val="000000"/>
          <w:sz w:val="20"/>
          <w:szCs w:val="20"/>
          <w:lang w:eastAsia="tr-TR"/>
        </w:rPr>
        <w:t> </w:t>
      </w:r>
      <w:r w:rsidRPr="00FF5E71">
        <w:rPr>
          <w:rFonts w:ascii="Segoe UI" w:eastAsia="Times New Roman" w:hAnsi="Segoe UI" w:cs="Segoe UI"/>
          <w:color w:val="000000"/>
          <w:sz w:val="20"/>
          <w:szCs w:val="20"/>
          <w:bdr w:val="none" w:sz="0" w:space="0" w:color="auto" w:frame="1"/>
          <w:lang w:eastAsia="tr-TR"/>
        </w:rPr>
        <w:t>(</w:t>
      </w:r>
      <w:proofErr w:type="spellStart"/>
      <w:r w:rsidRPr="00FF5E71">
        <w:rPr>
          <w:rFonts w:ascii="Segoe UI" w:eastAsia="Times New Roman" w:hAnsi="Segoe UI" w:cs="Segoe UI"/>
          <w:color w:val="000000"/>
          <w:sz w:val="20"/>
          <w:szCs w:val="20"/>
          <w:bdr w:val="none" w:sz="0" w:space="0" w:color="auto" w:frame="1"/>
          <w:lang w:eastAsia="tr-TR"/>
        </w:rPr>
        <w:t>Tirmizi</w:t>
      </w:r>
      <w:proofErr w:type="spellEnd"/>
      <w:r w:rsidRPr="00FF5E71">
        <w:rPr>
          <w:rFonts w:ascii="Segoe UI" w:eastAsia="Times New Roman" w:hAnsi="Segoe UI" w:cs="Segoe UI"/>
          <w:color w:val="000000"/>
          <w:sz w:val="20"/>
          <w:szCs w:val="20"/>
          <w:bdr w:val="none" w:sz="0" w:space="0" w:color="auto" w:frame="1"/>
          <w:lang w:eastAsia="tr-TR"/>
        </w:rPr>
        <w:t>) </w:t>
      </w:r>
      <w:r w:rsidRPr="00FF5E71">
        <w:rPr>
          <w:rFonts w:ascii="Segoe UI" w:eastAsia="Times New Roman" w:hAnsi="Segoe UI" w:cs="Segoe UI"/>
          <w:color w:val="000000"/>
          <w:sz w:val="20"/>
          <w:szCs w:val="20"/>
          <w:lang w:eastAsia="tr-TR"/>
        </w:rPr>
        <w:br/>
      </w:r>
      <w:proofErr w:type="spellStart"/>
      <w:r w:rsidRPr="00FF5E71">
        <w:rPr>
          <w:rFonts w:ascii="Segoe UI" w:eastAsia="Times New Roman" w:hAnsi="Segoe UI" w:cs="Segoe UI"/>
          <w:color w:val="000000"/>
          <w:sz w:val="20"/>
          <w:szCs w:val="20"/>
          <w:bdr w:val="none" w:sz="0" w:space="0" w:color="auto" w:frame="1"/>
          <w:lang w:eastAsia="tr-TR"/>
        </w:rPr>
        <w:t>Resulullah</w:t>
      </w:r>
      <w:proofErr w:type="spellEnd"/>
      <w:r w:rsidRPr="00FF5E71">
        <w:rPr>
          <w:rFonts w:ascii="Segoe UI" w:eastAsia="Times New Roman" w:hAnsi="Segoe UI" w:cs="Segoe UI"/>
          <w:color w:val="000000"/>
          <w:sz w:val="20"/>
          <w:szCs w:val="20"/>
          <w:bdr w:val="none" w:sz="0" w:space="0" w:color="auto" w:frame="1"/>
          <w:lang w:eastAsia="tr-TR"/>
        </w:rPr>
        <w:t xml:space="preserve"> (</w:t>
      </w:r>
      <w:proofErr w:type="spellStart"/>
      <w:r w:rsidRPr="00FF5E71">
        <w:rPr>
          <w:rFonts w:ascii="Segoe UI" w:eastAsia="Times New Roman" w:hAnsi="Segoe UI" w:cs="Segoe UI"/>
          <w:color w:val="000000"/>
          <w:sz w:val="20"/>
          <w:szCs w:val="20"/>
          <w:bdr w:val="none" w:sz="0" w:space="0" w:color="auto" w:frame="1"/>
          <w:lang w:eastAsia="tr-TR"/>
        </w:rPr>
        <w:t>asm</w:t>
      </w:r>
      <w:proofErr w:type="spellEnd"/>
      <w:r w:rsidRPr="00FF5E71">
        <w:rPr>
          <w:rFonts w:ascii="Segoe UI" w:eastAsia="Times New Roman" w:hAnsi="Segoe UI" w:cs="Segoe UI"/>
          <w:color w:val="000000"/>
          <w:sz w:val="20"/>
          <w:szCs w:val="20"/>
          <w:bdr w:val="none" w:sz="0" w:space="0" w:color="auto" w:frame="1"/>
          <w:lang w:eastAsia="tr-TR"/>
        </w:rPr>
        <w:t>) burada, hediyeleşmeye teşvik etmekte, hediyenin kalplerdeki bazı kötü duyguları gidereceğini belirtmektedir. </w:t>
      </w:r>
      <w:r w:rsidRPr="00FF5E71">
        <w:rPr>
          <w:rFonts w:ascii="Segoe UI" w:eastAsia="Times New Roman" w:hAnsi="Segoe UI" w:cs="Segoe UI"/>
          <w:color w:val="000000"/>
          <w:sz w:val="20"/>
          <w:szCs w:val="20"/>
          <w:bdr w:val="none" w:sz="0" w:space="0" w:color="auto" w:frame="1"/>
          <w:lang w:eastAsia="tr-TR"/>
        </w:rPr>
        <w:br/>
        <w:t>Bir insanın diğerine karşı besleyebileceği her çeşit menfi duyguların hediyeleşme suretiyle kalplerden temizleneceğini haber vermektedir. </w:t>
      </w:r>
      <w:r w:rsidRPr="00FF5E71">
        <w:rPr>
          <w:rFonts w:ascii="Segoe UI" w:eastAsia="Times New Roman" w:hAnsi="Segoe UI" w:cs="Segoe UI"/>
          <w:color w:val="000000"/>
          <w:sz w:val="20"/>
          <w:szCs w:val="20"/>
          <w:bdr w:val="none" w:sz="0" w:space="0" w:color="auto" w:frame="1"/>
          <w:lang w:eastAsia="tr-TR"/>
        </w:rPr>
        <w:br/>
        <w:t>Hadisin devamında komşudan bahsedilmesi, hediyeleşmenin öncelikle komşular arasında cereyan etmesi gereğine bir irşattır. Öyle ki, az, maddî değeri küçük bir şeyle bile olsa hediyeleşmesini tavsiye buyurmaktadır. </w:t>
      </w:r>
      <w:r w:rsidRPr="00FF5E71">
        <w:rPr>
          <w:rFonts w:ascii="Segoe UI" w:eastAsia="Times New Roman" w:hAnsi="Segoe UI" w:cs="Segoe UI"/>
          <w:color w:val="000000"/>
          <w:sz w:val="20"/>
          <w:szCs w:val="20"/>
          <w:bdr w:val="none" w:sz="0" w:space="0" w:color="auto" w:frame="1"/>
          <w:lang w:eastAsia="tr-TR"/>
        </w:rPr>
        <w:br/>
        <w:t xml:space="preserve">Bu tavsiye, bilhassa apartman hayatı yaşayan ve bu sebeple komşudan gelecek gürültü, çocuk kavgası, koku, kirletme gibi çeşitli rahatsızlıklara maruz olan günümüz insanına daha bir </w:t>
      </w:r>
      <w:proofErr w:type="gramStart"/>
      <w:r w:rsidRPr="00FF5E71">
        <w:rPr>
          <w:rFonts w:ascii="Segoe UI" w:eastAsia="Times New Roman" w:hAnsi="Segoe UI" w:cs="Segoe UI"/>
          <w:color w:val="000000"/>
          <w:sz w:val="20"/>
          <w:szCs w:val="20"/>
          <w:bdr w:val="none" w:sz="0" w:space="0" w:color="auto" w:frame="1"/>
          <w:lang w:eastAsia="tr-TR"/>
        </w:rPr>
        <w:t>ehemmiyet</w:t>
      </w:r>
      <w:proofErr w:type="gramEnd"/>
      <w:r w:rsidRPr="00FF5E71">
        <w:rPr>
          <w:rFonts w:ascii="Segoe UI" w:eastAsia="Times New Roman" w:hAnsi="Segoe UI" w:cs="Segoe UI"/>
          <w:color w:val="000000"/>
          <w:sz w:val="20"/>
          <w:szCs w:val="20"/>
          <w:bdr w:val="none" w:sz="0" w:space="0" w:color="auto" w:frame="1"/>
          <w:lang w:eastAsia="tr-TR"/>
        </w:rPr>
        <w:t xml:space="preserve"> </w:t>
      </w:r>
      <w:proofErr w:type="spellStart"/>
      <w:r w:rsidRPr="00FF5E71">
        <w:rPr>
          <w:rFonts w:ascii="Segoe UI" w:eastAsia="Times New Roman" w:hAnsi="Segoe UI" w:cs="Segoe UI"/>
          <w:color w:val="000000"/>
          <w:sz w:val="20"/>
          <w:szCs w:val="20"/>
          <w:bdr w:val="none" w:sz="0" w:space="0" w:color="auto" w:frame="1"/>
          <w:lang w:eastAsia="tr-TR"/>
        </w:rPr>
        <w:t>arzetmektedir</w:t>
      </w:r>
      <w:proofErr w:type="spellEnd"/>
      <w:r w:rsidRPr="00FF5E71">
        <w:rPr>
          <w:rFonts w:ascii="Segoe UI" w:eastAsia="Times New Roman" w:hAnsi="Segoe UI" w:cs="Segoe UI"/>
          <w:color w:val="000000"/>
          <w:sz w:val="20"/>
          <w:szCs w:val="20"/>
          <w:bdr w:val="none" w:sz="0" w:space="0" w:color="auto" w:frame="1"/>
          <w:lang w:eastAsia="tr-TR"/>
        </w:rPr>
        <w:t>. Hediyeleşmeler, gittikçe birikim yaparak büyüyebilecek komşuluk rahatsızlıklarını küçültecek, azaltacak, ciddi tatsızlıkların çıkmasını önleyecektir.”</w:t>
      </w:r>
      <w:r w:rsidRPr="00FF5E71">
        <w:rPr>
          <w:rFonts w:ascii="Segoe UI" w:eastAsia="Times New Roman" w:hAnsi="Segoe UI" w:cs="Segoe UI"/>
          <w:color w:val="000000"/>
          <w:sz w:val="20"/>
          <w:szCs w:val="20"/>
          <w:lang w:eastAsia="tr-TR"/>
        </w:rPr>
        <w:t> </w:t>
      </w:r>
      <w:r w:rsidRPr="00FF5E71">
        <w:rPr>
          <w:rFonts w:ascii="Segoe UI" w:eastAsia="Times New Roman" w:hAnsi="Segoe UI" w:cs="Segoe UI"/>
          <w:color w:val="000000"/>
          <w:sz w:val="20"/>
          <w:szCs w:val="20"/>
          <w:bdr w:val="none" w:sz="0" w:space="0" w:color="auto" w:frame="1"/>
          <w:lang w:eastAsia="tr-TR"/>
        </w:rPr>
        <w:t>(</w:t>
      </w:r>
      <w:proofErr w:type="spellStart"/>
      <w:r w:rsidRPr="00FF5E71">
        <w:rPr>
          <w:rFonts w:ascii="Segoe UI" w:eastAsia="Times New Roman" w:hAnsi="Segoe UI" w:cs="Segoe UI"/>
          <w:color w:val="000000"/>
          <w:sz w:val="20"/>
          <w:szCs w:val="20"/>
          <w:bdr w:val="none" w:sz="0" w:space="0" w:color="auto" w:frame="1"/>
          <w:lang w:eastAsia="tr-TR"/>
        </w:rPr>
        <w:t>Kütüb</w:t>
      </w:r>
      <w:proofErr w:type="spellEnd"/>
      <w:r w:rsidRPr="00FF5E71">
        <w:rPr>
          <w:rFonts w:ascii="Segoe UI" w:eastAsia="Times New Roman" w:hAnsi="Segoe UI" w:cs="Segoe UI"/>
          <w:color w:val="000000"/>
          <w:sz w:val="20"/>
          <w:szCs w:val="20"/>
          <w:bdr w:val="none" w:sz="0" w:space="0" w:color="auto" w:frame="1"/>
          <w:lang w:eastAsia="tr-TR"/>
        </w:rPr>
        <w:t>-i Sitte) </w:t>
      </w:r>
    </w:p>
    <w:p w:rsidR="00FF5E71" w:rsidRPr="00FF5E71" w:rsidRDefault="00FF5E71" w:rsidP="00FF5E71">
      <w:pPr>
        <w:shd w:val="clear" w:color="auto" w:fill="FFFFFF"/>
        <w:spacing w:before="150" w:after="0" w:line="240" w:lineRule="auto"/>
        <w:ind w:left="375" w:right="150"/>
        <w:outlineLvl w:val="1"/>
        <w:rPr>
          <w:rFonts w:ascii="Segoe UI" w:eastAsia="Times New Roman" w:hAnsi="Segoe UI" w:cs="Segoe UI"/>
          <w:b/>
          <w:bCs/>
          <w:color w:val="333333"/>
          <w:sz w:val="21"/>
          <w:szCs w:val="21"/>
          <w:lang w:eastAsia="tr-TR"/>
        </w:rPr>
      </w:pPr>
      <w:r w:rsidRPr="00FF5E71">
        <w:rPr>
          <w:rFonts w:ascii="Segoe UI" w:eastAsia="Times New Roman" w:hAnsi="Segoe UI" w:cs="Segoe UI"/>
          <w:b/>
          <w:bCs/>
          <w:color w:val="333333"/>
          <w:sz w:val="21"/>
          <w:szCs w:val="21"/>
          <w:lang w:eastAsia="tr-TR"/>
        </w:rPr>
        <w:t>Hediyeleşme maişet işinde yardımlaşmaya vesiledir</w:t>
      </w:r>
    </w:p>
    <w:p w:rsidR="00FF5E71" w:rsidRPr="00FF5E71" w:rsidRDefault="00FF5E71" w:rsidP="00FF5E71">
      <w:pPr>
        <w:shd w:val="clear" w:color="auto" w:fill="FFFFFF"/>
        <w:spacing w:after="0" w:line="450" w:lineRule="atLeast"/>
        <w:ind w:left="300" w:right="300"/>
        <w:jc w:val="both"/>
        <w:rPr>
          <w:rFonts w:ascii="Segoe UI" w:eastAsia="Times New Roman" w:hAnsi="Segoe UI" w:cs="Segoe UI"/>
          <w:color w:val="000000"/>
          <w:sz w:val="20"/>
          <w:szCs w:val="20"/>
          <w:lang w:eastAsia="tr-TR"/>
        </w:rPr>
      </w:pPr>
      <w:proofErr w:type="spellStart"/>
      <w:r w:rsidRPr="00FF5E71">
        <w:rPr>
          <w:rFonts w:ascii="Segoe UI" w:eastAsia="Times New Roman" w:hAnsi="Segoe UI" w:cs="Segoe UI"/>
          <w:color w:val="000000"/>
          <w:sz w:val="20"/>
          <w:szCs w:val="20"/>
          <w:lang w:eastAsia="tr-TR"/>
        </w:rPr>
        <w:t>Resulullah</w:t>
      </w:r>
      <w:proofErr w:type="spellEnd"/>
      <w:r w:rsidRPr="00FF5E71">
        <w:rPr>
          <w:rFonts w:ascii="Segoe UI" w:eastAsia="Times New Roman" w:hAnsi="Segoe UI" w:cs="Segoe UI"/>
          <w:color w:val="000000"/>
          <w:sz w:val="20"/>
          <w:szCs w:val="20"/>
          <w:lang w:eastAsia="tr-TR"/>
        </w:rPr>
        <w:t xml:space="preserve"> (</w:t>
      </w:r>
      <w:proofErr w:type="spellStart"/>
      <w:r w:rsidRPr="00FF5E71">
        <w:rPr>
          <w:rFonts w:ascii="Segoe UI" w:eastAsia="Times New Roman" w:hAnsi="Segoe UI" w:cs="Segoe UI"/>
          <w:color w:val="000000"/>
          <w:sz w:val="20"/>
          <w:szCs w:val="20"/>
          <w:lang w:eastAsia="tr-TR"/>
        </w:rPr>
        <w:t>asm</w:t>
      </w:r>
      <w:proofErr w:type="spellEnd"/>
      <w:r w:rsidRPr="00FF5E71">
        <w:rPr>
          <w:rFonts w:ascii="Segoe UI" w:eastAsia="Times New Roman" w:hAnsi="Segoe UI" w:cs="Segoe UI"/>
          <w:color w:val="000000"/>
          <w:sz w:val="20"/>
          <w:szCs w:val="20"/>
          <w:lang w:eastAsia="tr-TR"/>
        </w:rPr>
        <w:t>) hediyenin: </w:t>
      </w:r>
      <w:r w:rsidRPr="00FF5E71">
        <w:rPr>
          <w:rFonts w:ascii="Segoe UI" w:eastAsia="Times New Roman" w:hAnsi="Segoe UI" w:cs="Segoe UI"/>
          <w:color w:val="000000"/>
          <w:sz w:val="20"/>
          <w:szCs w:val="20"/>
          <w:lang w:eastAsia="tr-TR"/>
        </w:rPr>
        <w:br/>
      </w:r>
      <w:r w:rsidRPr="00FF5E71">
        <w:rPr>
          <w:rFonts w:ascii="Segoe UI" w:eastAsia="Times New Roman" w:hAnsi="Segoe UI" w:cs="Segoe UI"/>
          <w:color w:val="000000"/>
          <w:sz w:val="20"/>
          <w:szCs w:val="20"/>
          <w:bdr w:val="none" w:sz="0" w:space="0" w:color="auto" w:frame="1"/>
          <w:lang w:eastAsia="tr-TR"/>
        </w:rPr>
        <w:t>“Paça parçası olsa bile hakir görülmemesini” tavsiye eder. </w:t>
      </w:r>
      <w:r w:rsidRPr="00FF5E71">
        <w:rPr>
          <w:rFonts w:ascii="Segoe UI" w:eastAsia="Times New Roman" w:hAnsi="Segoe UI" w:cs="Segoe UI"/>
          <w:color w:val="000000"/>
          <w:sz w:val="20"/>
          <w:szCs w:val="20"/>
          <w:bdr w:val="none" w:sz="0" w:space="0" w:color="auto" w:frame="1"/>
          <w:lang w:eastAsia="tr-TR"/>
        </w:rPr>
        <w:br/>
        <w:t xml:space="preserve">Bazı </w:t>
      </w:r>
      <w:proofErr w:type="spellStart"/>
      <w:r w:rsidRPr="00FF5E71">
        <w:rPr>
          <w:rFonts w:ascii="Segoe UI" w:eastAsia="Times New Roman" w:hAnsi="Segoe UI" w:cs="Segoe UI"/>
          <w:color w:val="000000"/>
          <w:sz w:val="20"/>
          <w:szCs w:val="20"/>
          <w:bdr w:val="none" w:sz="0" w:space="0" w:color="auto" w:frame="1"/>
          <w:lang w:eastAsia="tr-TR"/>
        </w:rPr>
        <w:t>şarihler</w:t>
      </w:r>
      <w:proofErr w:type="spellEnd"/>
      <w:r w:rsidRPr="00FF5E71">
        <w:rPr>
          <w:rFonts w:ascii="Segoe UI" w:eastAsia="Times New Roman" w:hAnsi="Segoe UI" w:cs="Segoe UI"/>
          <w:color w:val="000000"/>
          <w:sz w:val="20"/>
          <w:szCs w:val="20"/>
          <w:bdr w:val="none" w:sz="0" w:space="0" w:color="auto" w:frame="1"/>
          <w:lang w:eastAsia="tr-TR"/>
        </w:rPr>
        <w:t>: </w:t>
      </w:r>
      <w:r w:rsidRPr="00FF5E71">
        <w:rPr>
          <w:rFonts w:ascii="Segoe UI" w:eastAsia="Times New Roman" w:hAnsi="Segoe UI" w:cs="Segoe UI"/>
          <w:color w:val="000000"/>
          <w:sz w:val="20"/>
          <w:szCs w:val="20"/>
          <w:bdr w:val="none" w:sz="0" w:space="0" w:color="auto" w:frame="1"/>
          <w:lang w:eastAsia="tr-TR"/>
        </w:rPr>
        <w:br/>
        <w:t>"Aslında paça parçasının hediye edilmesi âdet değildir. Peygamber (</w:t>
      </w:r>
      <w:proofErr w:type="spellStart"/>
      <w:r w:rsidRPr="00FF5E71">
        <w:rPr>
          <w:rFonts w:ascii="Segoe UI" w:eastAsia="Times New Roman" w:hAnsi="Segoe UI" w:cs="Segoe UI"/>
          <w:color w:val="000000"/>
          <w:sz w:val="20"/>
          <w:szCs w:val="20"/>
          <w:bdr w:val="none" w:sz="0" w:space="0" w:color="auto" w:frame="1"/>
          <w:lang w:eastAsia="tr-TR"/>
        </w:rPr>
        <w:t>asm</w:t>
      </w:r>
      <w:proofErr w:type="spellEnd"/>
      <w:r w:rsidRPr="00FF5E71">
        <w:rPr>
          <w:rFonts w:ascii="Segoe UI" w:eastAsia="Times New Roman" w:hAnsi="Segoe UI" w:cs="Segoe UI"/>
          <w:color w:val="000000"/>
          <w:sz w:val="20"/>
          <w:szCs w:val="20"/>
          <w:bdr w:val="none" w:sz="0" w:space="0" w:color="auto" w:frame="1"/>
          <w:lang w:eastAsia="tr-TR"/>
        </w:rPr>
        <w:t xml:space="preserve">) azlıkla mübalağa için </w:t>
      </w:r>
      <w:r w:rsidRPr="00FF5E71">
        <w:rPr>
          <w:rFonts w:ascii="Segoe UI" w:eastAsia="Times New Roman" w:hAnsi="Segoe UI" w:cs="Segoe UI"/>
          <w:color w:val="000000"/>
          <w:sz w:val="20"/>
          <w:szCs w:val="20"/>
          <w:bdr w:val="none" w:sz="0" w:space="0" w:color="auto" w:frame="1"/>
          <w:lang w:eastAsia="tr-TR"/>
        </w:rPr>
        <w:lastRenderedPageBreak/>
        <w:t>bunu zikretmiştir" demiştir. </w:t>
      </w:r>
      <w:r w:rsidRPr="00FF5E71">
        <w:rPr>
          <w:rFonts w:ascii="Segoe UI" w:eastAsia="Times New Roman" w:hAnsi="Segoe UI" w:cs="Segoe UI"/>
          <w:color w:val="000000"/>
          <w:sz w:val="20"/>
          <w:szCs w:val="20"/>
          <w:bdr w:val="none" w:sz="0" w:space="0" w:color="auto" w:frame="1"/>
          <w:lang w:eastAsia="tr-TR"/>
        </w:rPr>
        <w:br/>
        <w:t>Bundan da anlaşılacağı üzere, hadis, ne kadar az ve değersiz bir şeyle de olsa hediyeleşmeye davet etmektedir. Çünkü bunda sevginin artması ve maişet işinde yardımlaşma vardır.” (Buhari) </w:t>
      </w:r>
    </w:p>
    <w:p w:rsidR="00FF5E71" w:rsidRPr="00FF5E71" w:rsidRDefault="00FF5E71" w:rsidP="00FF5E71">
      <w:pPr>
        <w:shd w:val="clear" w:color="auto" w:fill="FFFFFF"/>
        <w:spacing w:before="150" w:after="0" w:line="240" w:lineRule="auto"/>
        <w:ind w:left="375" w:right="150"/>
        <w:outlineLvl w:val="1"/>
        <w:rPr>
          <w:rFonts w:ascii="Segoe UI" w:eastAsia="Times New Roman" w:hAnsi="Segoe UI" w:cs="Segoe UI"/>
          <w:b/>
          <w:bCs/>
          <w:color w:val="333333"/>
          <w:sz w:val="21"/>
          <w:szCs w:val="21"/>
          <w:lang w:eastAsia="tr-TR"/>
        </w:rPr>
      </w:pPr>
      <w:r w:rsidRPr="00FF5E71">
        <w:rPr>
          <w:rFonts w:ascii="Segoe UI" w:eastAsia="Times New Roman" w:hAnsi="Segoe UI" w:cs="Segoe UI"/>
          <w:b/>
          <w:bCs/>
          <w:color w:val="333333"/>
          <w:sz w:val="21"/>
          <w:szCs w:val="21"/>
          <w:lang w:eastAsia="tr-TR"/>
        </w:rPr>
        <w:t>Hediyeleşme sıla-i rahim bağlarını güçlü tutar</w:t>
      </w:r>
    </w:p>
    <w:p w:rsidR="00FF5E71" w:rsidRPr="00FF5E71" w:rsidRDefault="00FF5E71" w:rsidP="00FF5E71">
      <w:pPr>
        <w:shd w:val="clear" w:color="auto" w:fill="FFFFFF"/>
        <w:spacing w:after="0" w:line="450" w:lineRule="atLeast"/>
        <w:ind w:left="300" w:right="300"/>
        <w:jc w:val="both"/>
        <w:rPr>
          <w:rFonts w:ascii="Segoe UI" w:eastAsia="Times New Roman" w:hAnsi="Segoe UI" w:cs="Segoe UI"/>
          <w:color w:val="000000"/>
          <w:sz w:val="20"/>
          <w:szCs w:val="20"/>
          <w:lang w:eastAsia="tr-TR"/>
        </w:rPr>
      </w:pPr>
      <w:r w:rsidRPr="00FF5E71">
        <w:rPr>
          <w:rFonts w:ascii="Segoe UI" w:eastAsia="Times New Roman" w:hAnsi="Segoe UI" w:cs="Segoe UI"/>
          <w:color w:val="000000"/>
          <w:sz w:val="20"/>
          <w:szCs w:val="20"/>
          <w:lang w:eastAsia="tr-TR"/>
        </w:rPr>
        <w:t>Hz. Enes çocuklarına şöyle tavsiyede bulunmuştur: </w:t>
      </w:r>
      <w:r w:rsidRPr="00FF5E71">
        <w:rPr>
          <w:rFonts w:ascii="Segoe UI" w:eastAsia="Times New Roman" w:hAnsi="Segoe UI" w:cs="Segoe UI"/>
          <w:color w:val="000000"/>
          <w:sz w:val="20"/>
          <w:szCs w:val="20"/>
          <w:lang w:eastAsia="tr-TR"/>
        </w:rPr>
        <w:br/>
      </w:r>
      <w:r w:rsidRPr="00FF5E71">
        <w:rPr>
          <w:rFonts w:ascii="Segoe UI" w:eastAsia="Times New Roman" w:hAnsi="Segoe UI" w:cs="Segoe UI"/>
          <w:color w:val="000000"/>
          <w:sz w:val="20"/>
          <w:szCs w:val="20"/>
          <w:bdr w:val="none" w:sz="0" w:space="0" w:color="auto" w:frame="1"/>
          <w:lang w:eastAsia="tr-TR"/>
        </w:rPr>
        <w:t>“Yavrularım! Aranızda harcama yapın, hediyeleşin; çünkü bu aranızdaki ilgilerin en sıcağıdır.”</w:t>
      </w:r>
      <w:r w:rsidRPr="00FF5E71">
        <w:rPr>
          <w:rFonts w:ascii="Segoe UI" w:eastAsia="Times New Roman" w:hAnsi="Segoe UI" w:cs="Segoe UI"/>
          <w:color w:val="000000"/>
          <w:sz w:val="20"/>
          <w:szCs w:val="20"/>
          <w:lang w:eastAsia="tr-TR"/>
        </w:rPr>
        <w:t> </w:t>
      </w:r>
      <w:r w:rsidRPr="00FF5E71">
        <w:rPr>
          <w:rFonts w:ascii="Segoe UI" w:eastAsia="Times New Roman" w:hAnsi="Segoe UI" w:cs="Segoe UI"/>
          <w:color w:val="000000"/>
          <w:sz w:val="20"/>
          <w:szCs w:val="20"/>
          <w:bdr w:val="none" w:sz="0" w:space="0" w:color="auto" w:frame="1"/>
          <w:lang w:eastAsia="tr-TR"/>
        </w:rPr>
        <w:t>(Buhari)</w:t>
      </w:r>
      <w:r w:rsidRPr="00FF5E71">
        <w:rPr>
          <w:rFonts w:ascii="Segoe UI" w:eastAsia="Times New Roman" w:hAnsi="Segoe UI" w:cs="Segoe UI"/>
          <w:color w:val="000000"/>
          <w:sz w:val="20"/>
          <w:szCs w:val="20"/>
          <w:lang w:eastAsia="tr-TR"/>
        </w:rPr>
        <w:t> </w:t>
      </w:r>
      <w:r w:rsidRPr="00FF5E71">
        <w:rPr>
          <w:rFonts w:ascii="Segoe UI" w:eastAsia="Times New Roman" w:hAnsi="Segoe UI" w:cs="Segoe UI"/>
          <w:color w:val="000000"/>
          <w:sz w:val="20"/>
          <w:szCs w:val="20"/>
          <w:lang w:eastAsia="tr-TR"/>
        </w:rPr>
        <w:br/>
        <w:t xml:space="preserve">Bazı rivayetler </w:t>
      </w:r>
      <w:proofErr w:type="spellStart"/>
      <w:r w:rsidRPr="00FF5E71">
        <w:rPr>
          <w:rFonts w:ascii="Segoe UI" w:eastAsia="Times New Roman" w:hAnsi="Segoe UI" w:cs="Segoe UI"/>
          <w:color w:val="000000"/>
          <w:sz w:val="20"/>
          <w:szCs w:val="20"/>
          <w:lang w:eastAsia="tr-TR"/>
        </w:rPr>
        <w:t>Resulullah</w:t>
      </w:r>
      <w:proofErr w:type="spellEnd"/>
      <w:r w:rsidRPr="00FF5E71">
        <w:rPr>
          <w:rFonts w:ascii="Segoe UI" w:eastAsia="Times New Roman" w:hAnsi="Segoe UI" w:cs="Segoe UI"/>
          <w:color w:val="000000"/>
          <w:sz w:val="20"/>
          <w:szCs w:val="20"/>
          <w:lang w:eastAsia="tr-TR"/>
        </w:rPr>
        <w:t xml:space="preserve"> (</w:t>
      </w:r>
      <w:proofErr w:type="spellStart"/>
      <w:r w:rsidRPr="00FF5E71">
        <w:rPr>
          <w:rFonts w:ascii="Segoe UI" w:eastAsia="Times New Roman" w:hAnsi="Segoe UI" w:cs="Segoe UI"/>
          <w:color w:val="000000"/>
          <w:sz w:val="20"/>
          <w:szCs w:val="20"/>
          <w:lang w:eastAsia="tr-TR"/>
        </w:rPr>
        <w:t>asm</w:t>
      </w:r>
      <w:proofErr w:type="spellEnd"/>
      <w:r w:rsidRPr="00FF5E71">
        <w:rPr>
          <w:rFonts w:ascii="Segoe UI" w:eastAsia="Times New Roman" w:hAnsi="Segoe UI" w:cs="Segoe UI"/>
          <w:color w:val="000000"/>
          <w:sz w:val="20"/>
          <w:szCs w:val="20"/>
          <w:lang w:eastAsia="tr-TR"/>
        </w:rPr>
        <w:t>)'</w:t>
      </w:r>
      <w:proofErr w:type="spellStart"/>
      <w:r w:rsidRPr="00FF5E71">
        <w:rPr>
          <w:rFonts w:ascii="Segoe UI" w:eastAsia="Times New Roman" w:hAnsi="Segoe UI" w:cs="Segoe UI"/>
          <w:color w:val="000000"/>
          <w:sz w:val="20"/>
          <w:szCs w:val="20"/>
          <w:lang w:eastAsia="tr-TR"/>
        </w:rPr>
        <w:t>ın</w:t>
      </w:r>
      <w:proofErr w:type="spellEnd"/>
      <w:r w:rsidRPr="00FF5E71">
        <w:rPr>
          <w:rFonts w:ascii="Segoe UI" w:eastAsia="Times New Roman" w:hAnsi="Segoe UI" w:cs="Segoe UI"/>
          <w:color w:val="000000"/>
          <w:sz w:val="20"/>
          <w:szCs w:val="20"/>
          <w:lang w:eastAsia="tr-TR"/>
        </w:rPr>
        <w:t xml:space="preserve"> hediyeleşmeyi insanlar arasındaki sıla (irtibat) için emrettiğini belirtir. </w:t>
      </w:r>
      <w:r w:rsidRPr="00FF5E71">
        <w:rPr>
          <w:rFonts w:ascii="Segoe UI" w:eastAsia="Times New Roman" w:hAnsi="Segoe UI" w:cs="Segoe UI"/>
          <w:color w:val="000000"/>
          <w:sz w:val="20"/>
          <w:szCs w:val="20"/>
          <w:lang w:eastAsia="tr-TR"/>
        </w:rPr>
        <w:br/>
        <w:t>Hz. Enes'in de çocuklarına aralarında birbirlerine cömertçe harcamayı vasiyet ederken: </w:t>
      </w:r>
      <w:r w:rsidRPr="00FF5E71">
        <w:rPr>
          <w:rFonts w:ascii="Segoe UI" w:eastAsia="Times New Roman" w:hAnsi="Segoe UI" w:cs="Segoe UI"/>
          <w:color w:val="000000"/>
          <w:sz w:val="20"/>
          <w:szCs w:val="20"/>
          <w:lang w:eastAsia="tr-TR"/>
        </w:rPr>
        <w:br/>
      </w:r>
      <w:r w:rsidRPr="00FF5E71">
        <w:rPr>
          <w:rFonts w:ascii="Segoe UI" w:eastAsia="Times New Roman" w:hAnsi="Segoe UI" w:cs="Segoe UI"/>
          <w:color w:val="000000"/>
          <w:sz w:val="20"/>
          <w:szCs w:val="20"/>
          <w:bdr w:val="none" w:sz="0" w:space="0" w:color="auto" w:frame="1"/>
          <w:lang w:eastAsia="tr-TR"/>
        </w:rPr>
        <w:t>"Çünkü o, aranızda en iyi sevgi vasıtasıdır"</w:t>
      </w:r>
      <w:r w:rsidRPr="00FF5E71">
        <w:rPr>
          <w:rFonts w:ascii="Segoe UI" w:eastAsia="Times New Roman" w:hAnsi="Segoe UI" w:cs="Segoe UI"/>
          <w:color w:val="000000"/>
          <w:sz w:val="20"/>
          <w:szCs w:val="20"/>
          <w:lang w:eastAsia="tr-TR"/>
        </w:rPr>
        <w:t> demiştir. </w:t>
      </w:r>
      <w:r w:rsidRPr="00FF5E71">
        <w:rPr>
          <w:rFonts w:ascii="Segoe UI" w:eastAsia="Times New Roman" w:hAnsi="Segoe UI" w:cs="Segoe UI"/>
          <w:color w:val="000000"/>
          <w:sz w:val="20"/>
          <w:szCs w:val="20"/>
          <w:bdr w:val="none" w:sz="0" w:space="0" w:color="auto" w:frame="1"/>
          <w:lang w:eastAsia="tr-TR"/>
        </w:rPr>
        <w:t>(Buhari)</w:t>
      </w:r>
      <w:r w:rsidRPr="00FF5E71">
        <w:rPr>
          <w:rFonts w:ascii="Segoe UI" w:eastAsia="Times New Roman" w:hAnsi="Segoe UI" w:cs="Segoe UI"/>
          <w:color w:val="000000"/>
          <w:sz w:val="20"/>
          <w:szCs w:val="20"/>
          <w:lang w:eastAsia="tr-TR"/>
        </w:rPr>
        <w:t> </w:t>
      </w:r>
    </w:p>
    <w:p w:rsidR="00FF5E71" w:rsidRPr="00FF5E71" w:rsidRDefault="00FF5E71" w:rsidP="00FF5E71">
      <w:pPr>
        <w:shd w:val="clear" w:color="auto" w:fill="FFFFFF"/>
        <w:spacing w:before="150" w:after="0" w:line="240" w:lineRule="auto"/>
        <w:ind w:left="375" w:right="150"/>
        <w:outlineLvl w:val="1"/>
        <w:rPr>
          <w:rFonts w:ascii="Segoe UI" w:eastAsia="Times New Roman" w:hAnsi="Segoe UI" w:cs="Segoe UI"/>
          <w:b/>
          <w:bCs/>
          <w:color w:val="333333"/>
          <w:sz w:val="21"/>
          <w:szCs w:val="21"/>
          <w:lang w:eastAsia="tr-TR"/>
        </w:rPr>
      </w:pPr>
      <w:r w:rsidRPr="00FF5E71">
        <w:rPr>
          <w:rFonts w:ascii="Segoe UI" w:eastAsia="Times New Roman" w:hAnsi="Segoe UI" w:cs="Segoe UI"/>
          <w:b/>
          <w:bCs/>
          <w:color w:val="333333"/>
          <w:sz w:val="21"/>
          <w:szCs w:val="21"/>
          <w:lang w:eastAsia="tr-TR"/>
        </w:rPr>
        <w:t>Hediyeleşmek rızıkta berekete vesiledir </w:t>
      </w:r>
    </w:p>
    <w:p w:rsidR="00FF5E71" w:rsidRPr="00FF5E71" w:rsidRDefault="00FF5E71" w:rsidP="00FF5E71">
      <w:pPr>
        <w:shd w:val="clear" w:color="auto" w:fill="FFFFFF"/>
        <w:spacing w:after="0" w:line="450" w:lineRule="atLeast"/>
        <w:ind w:left="300" w:right="300"/>
        <w:jc w:val="both"/>
        <w:rPr>
          <w:rFonts w:ascii="Segoe UI" w:eastAsia="Times New Roman" w:hAnsi="Segoe UI" w:cs="Segoe UI"/>
          <w:color w:val="000000"/>
          <w:sz w:val="20"/>
          <w:szCs w:val="20"/>
          <w:lang w:eastAsia="tr-TR"/>
        </w:rPr>
      </w:pPr>
      <w:r w:rsidRPr="00FF5E71">
        <w:rPr>
          <w:rFonts w:ascii="Segoe UI" w:eastAsia="Times New Roman" w:hAnsi="Segoe UI" w:cs="Segoe UI"/>
          <w:color w:val="000000"/>
          <w:sz w:val="20"/>
          <w:szCs w:val="20"/>
          <w:bdr w:val="none" w:sz="0" w:space="0" w:color="auto" w:frame="1"/>
          <w:lang w:eastAsia="tr-TR"/>
        </w:rPr>
        <w:t xml:space="preserve">"Hediyeleşin, birbirinizi sevin, birbirinize yiyecek hediye edin. Bu, rızkınızda genişlik </w:t>
      </w:r>
      <w:proofErr w:type="gramStart"/>
      <w:r w:rsidRPr="00FF5E71">
        <w:rPr>
          <w:rFonts w:ascii="Segoe UI" w:eastAsia="Times New Roman" w:hAnsi="Segoe UI" w:cs="Segoe UI"/>
          <w:color w:val="000000"/>
          <w:sz w:val="20"/>
          <w:szCs w:val="20"/>
          <w:bdr w:val="none" w:sz="0" w:space="0" w:color="auto" w:frame="1"/>
          <w:lang w:eastAsia="tr-TR"/>
        </w:rPr>
        <w:t>hasıl</w:t>
      </w:r>
      <w:proofErr w:type="gramEnd"/>
      <w:r w:rsidRPr="00FF5E71">
        <w:rPr>
          <w:rFonts w:ascii="Segoe UI" w:eastAsia="Times New Roman" w:hAnsi="Segoe UI" w:cs="Segoe UI"/>
          <w:color w:val="000000"/>
          <w:sz w:val="20"/>
          <w:szCs w:val="20"/>
          <w:bdr w:val="none" w:sz="0" w:space="0" w:color="auto" w:frame="1"/>
          <w:lang w:eastAsia="tr-TR"/>
        </w:rPr>
        <w:t xml:space="preserve"> eder." (</w:t>
      </w:r>
      <w:proofErr w:type="spellStart"/>
      <w:r w:rsidRPr="00FF5E71">
        <w:rPr>
          <w:rFonts w:ascii="Segoe UI" w:eastAsia="Times New Roman" w:hAnsi="Segoe UI" w:cs="Segoe UI"/>
          <w:color w:val="000000"/>
          <w:sz w:val="20"/>
          <w:szCs w:val="20"/>
          <w:bdr w:val="none" w:sz="0" w:space="0" w:color="auto" w:frame="1"/>
          <w:lang w:eastAsia="tr-TR"/>
        </w:rPr>
        <w:t>Kütüb</w:t>
      </w:r>
      <w:proofErr w:type="spellEnd"/>
      <w:r w:rsidRPr="00FF5E71">
        <w:rPr>
          <w:rFonts w:ascii="Segoe UI" w:eastAsia="Times New Roman" w:hAnsi="Segoe UI" w:cs="Segoe UI"/>
          <w:color w:val="000000"/>
          <w:sz w:val="20"/>
          <w:szCs w:val="20"/>
          <w:bdr w:val="none" w:sz="0" w:space="0" w:color="auto" w:frame="1"/>
          <w:lang w:eastAsia="tr-TR"/>
        </w:rPr>
        <w:t>-i Sitte) </w:t>
      </w:r>
      <w:r w:rsidRPr="00FF5E71">
        <w:rPr>
          <w:rFonts w:ascii="Segoe UI" w:eastAsia="Times New Roman" w:hAnsi="Segoe UI" w:cs="Segoe UI"/>
          <w:color w:val="000000"/>
          <w:sz w:val="20"/>
          <w:szCs w:val="20"/>
          <w:bdr w:val="none" w:sz="0" w:space="0" w:color="auto" w:frame="1"/>
          <w:lang w:eastAsia="tr-TR"/>
        </w:rPr>
        <w:br/>
      </w:r>
    </w:p>
    <w:p w:rsidR="00FF5E71" w:rsidRPr="00FF5E71" w:rsidRDefault="00FF5E71" w:rsidP="00FF5E71">
      <w:pPr>
        <w:shd w:val="clear" w:color="auto" w:fill="FFFFFF"/>
        <w:spacing w:before="150" w:after="0" w:line="240" w:lineRule="auto"/>
        <w:ind w:left="375" w:right="150"/>
        <w:outlineLvl w:val="1"/>
        <w:rPr>
          <w:rFonts w:ascii="Segoe UI" w:eastAsia="Times New Roman" w:hAnsi="Segoe UI" w:cs="Segoe UI"/>
          <w:b/>
          <w:bCs/>
          <w:color w:val="333333"/>
          <w:sz w:val="21"/>
          <w:szCs w:val="21"/>
          <w:lang w:eastAsia="tr-TR"/>
        </w:rPr>
      </w:pPr>
      <w:r w:rsidRPr="00FF5E71">
        <w:rPr>
          <w:rFonts w:ascii="Segoe UI" w:eastAsia="Times New Roman" w:hAnsi="Segoe UI" w:cs="Segoe UI"/>
          <w:b/>
          <w:bCs/>
          <w:color w:val="333333"/>
          <w:sz w:val="21"/>
          <w:szCs w:val="21"/>
          <w:lang w:eastAsia="tr-TR"/>
        </w:rPr>
        <w:t>Hediye veren de alan da sevap yönünden kârdadır</w:t>
      </w:r>
    </w:p>
    <w:p w:rsidR="00FF5E71" w:rsidRPr="00FF5E71" w:rsidRDefault="00FF5E71" w:rsidP="00FF5E71">
      <w:pPr>
        <w:shd w:val="clear" w:color="auto" w:fill="FFFFFF"/>
        <w:spacing w:after="0" w:line="450" w:lineRule="atLeast"/>
        <w:ind w:left="300" w:right="300"/>
        <w:jc w:val="both"/>
        <w:rPr>
          <w:rFonts w:ascii="Segoe UI" w:eastAsia="Times New Roman" w:hAnsi="Segoe UI" w:cs="Segoe UI"/>
          <w:color w:val="000000"/>
          <w:sz w:val="20"/>
          <w:szCs w:val="20"/>
          <w:lang w:eastAsia="tr-TR"/>
        </w:rPr>
      </w:pPr>
      <w:r w:rsidRPr="00FF5E71">
        <w:rPr>
          <w:rFonts w:ascii="Segoe UI" w:eastAsia="Times New Roman" w:hAnsi="Segoe UI" w:cs="Segoe UI"/>
          <w:color w:val="000000"/>
          <w:sz w:val="20"/>
          <w:szCs w:val="20"/>
          <w:bdr w:val="none" w:sz="0" w:space="0" w:color="auto" w:frame="1"/>
          <w:lang w:eastAsia="tr-TR"/>
        </w:rPr>
        <w:t>“Zengin olduğu için veren kimsenin sevabı, verileni kabul eden muhtaç kişinin sevabından daha büyük değildir.”</w:t>
      </w:r>
      <w:r w:rsidRPr="00FF5E71">
        <w:rPr>
          <w:rFonts w:ascii="Segoe UI" w:eastAsia="Times New Roman" w:hAnsi="Segoe UI" w:cs="Segoe UI"/>
          <w:color w:val="000000"/>
          <w:sz w:val="20"/>
          <w:szCs w:val="20"/>
          <w:lang w:eastAsia="tr-TR"/>
        </w:rPr>
        <w:t> </w:t>
      </w:r>
      <w:r w:rsidRPr="00FF5E71">
        <w:rPr>
          <w:rFonts w:ascii="Segoe UI" w:eastAsia="Times New Roman" w:hAnsi="Segoe UI" w:cs="Segoe UI"/>
          <w:color w:val="000000"/>
          <w:sz w:val="20"/>
          <w:szCs w:val="20"/>
          <w:bdr w:val="none" w:sz="0" w:space="0" w:color="auto" w:frame="1"/>
          <w:lang w:eastAsia="tr-TR"/>
        </w:rPr>
        <w:t>(</w:t>
      </w:r>
      <w:proofErr w:type="spellStart"/>
      <w:r w:rsidRPr="00FF5E71">
        <w:rPr>
          <w:rFonts w:ascii="Segoe UI" w:eastAsia="Times New Roman" w:hAnsi="Segoe UI" w:cs="Segoe UI"/>
          <w:color w:val="000000"/>
          <w:sz w:val="20"/>
          <w:szCs w:val="20"/>
          <w:bdr w:val="none" w:sz="0" w:space="0" w:color="auto" w:frame="1"/>
          <w:lang w:eastAsia="tr-TR"/>
        </w:rPr>
        <w:t>Taberani</w:t>
      </w:r>
      <w:proofErr w:type="spellEnd"/>
      <w:r w:rsidRPr="00FF5E71">
        <w:rPr>
          <w:rFonts w:ascii="Segoe UI" w:eastAsia="Times New Roman" w:hAnsi="Segoe UI" w:cs="Segoe UI"/>
          <w:color w:val="000000"/>
          <w:sz w:val="20"/>
          <w:szCs w:val="20"/>
          <w:bdr w:val="none" w:sz="0" w:space="0" w:color="auto" w:frame="1"/>
          <w:lang w:eastAsia="tr-TR"/>
        </w:rPr>
        <w:t>)</w:t>
      </w:r>
      <w:r w:rsidRPr="00FF5E71">
        <w:rPr>
          <w:rFonts w:ascii="Segoe UI" w:eastAsia="Times New Roman" w:hAnsi="Segoe UI" w:cs="Segoe UI"/>
          <w:color w:val="000000"/>
          <w:sz w:val="20"/>
          <w:szCs w:val="20"/>
          <w:lang w:eastAsia="tr-TR"/>
        </w:rPr>
        <w:t> </w:t>
      </w:r>
    </w:p>
    <w:p w:rsidR="00FF5E71" w:rsidRPr="00FF5E71" w:rsidRDefault="00FF5E71" w:rsidP="00FF5E71">
      <w:pPr>
        <w:shd w:val="clear" w:color="auto" w:fill="FFFFFF"/>
        <w:spacing w:before="150" w:after="0" w:line="240" w:lineRule="auto"/>
        <w:ind w:left="375" w:right="150"/>
        <w:outlineLvl w:val="1"/>
        <w:rPr>
          <w:rFonts w:ascii="Segoe UI" w:eastAsia="Times New Roman" w:hAnsi="Segoe UI" w:cs="Segoe UI"/>
          <w:b/>
          <w:bCs/>
          <w:color w:val="333333"/>
          <w:sz w:val="21"/>
          <w:szCs w:val="21"/>
          <w:lang w:eastAsia="tr-TR"/>
        </w:rPr>
      </w:pPr>
      <w:r w:rsidRPr="00FF5E71">
        <w:rPr>
          <w:rFonts w:ascii="Segoe UI" w:eastAsia="Times New Roman" w:hAnsi="Segoe UI" w:cs="Segoe UI"/>
          <w:b/>
          <w:bCs/>
          <w:color w:val="333333"/>
          <w:sz w:val="21"/>
          <w:szCs w:val="21"/>
          <w:lang w:eastAsia="tr-TR"/>
        </w:rPr>
        <w:t>Hediyeleşme komşunun komşu üzerindeki hakkıdır </w:t>
      </w:r>
    </w:p>
    <w:p w:rsidR="00FF5E71" w:rsidRPr="00FF5E71" w:rsidRDefault="00FF5E71" w:rsidP="00FF5E71">
      <w:pPr>
        <w:shd w:val="clear" w:color="auto" w:fill="FFFFFF"/>
        <w:spacing w:after="0" w:line="450" w:lineRule="atLeast"/>
        <w:ind w:left="300" w:right="300"/>
        <w:jc w:val="both"/>
        <w:rPr>
          <w:rFonts w:ascii="Segoe UI" w:eastAsia="Times New Roman" w:hAnsi="Segoe UI" w:cs="Segoe UI"/>
          <w:color w:val="000000"/>
          <w:sz w:val="20"/>
          <w:szCs w:val="20"/>
          <w:lang w:eastAsia="tr-TR"/>
        </w:rPr>
      </w:pPr>
      <w:r w:rsidRPr="00FF5E71">
        <w:rPr>
          <w:rFonts w:ascii="Segoe UI" w:eastAsia="Times New Roman" w:hAnsi="Segoe UI" w:cs="Segoe UI"/>
          <w:color w:val="000000"/>
          <w:sz w:val="20"/>
          <w:szCs w:val="20"/>
          <w:bdr w:val="none" w:sz="0" w:space="0" w:color="auto" w:frame="1"/>
          <w:lang w:eastAsia="tr-TR"/>
        </w:rPr>
        <w:t xml:space="preserve">“Komşunun, hasta olan komşusunun ziyaretine giderken, sevindirici hediyeler götürmesi, yanındayken ölümden bahsetmesi, teselli edecek tatlı ve güzel şeyler anlatması, yapması gereken haklardandır. Öldüğü zaman cenazesine gitmesi de bir haktır.” (İmam </w:t>
      </w:r>
      <w:proofErr w:type="spellStart"/>
      <w:r w:rsidRPr="00FF5E71">
        <w:rPr>
          <w:rFonts w:ascii="Segoe UI" w:eastAsia="Times New Roman" w:hAnsi="Segoe UI" w:cs="Segoe UI"/>
          <w:color w:val="000000"/>
          <w:sz w:val="20"/>
          <w:szCs w:val="20"/>
          <w:bdr w:val="none" w:sz="0" w:space="0" w:color="auto" w:frame="1"/>
          <w:lang w:eastAsia="tr-TR"/>
        </w:rPr>
        <w:t>Suyûti</w:t>
      </w:r>
      <w:proofErr w:type="spellEnd"/>
      <w:r w:rsidRPr="00FF5E71">
        <w:rPr>
          <w:rFonts w:ascii="Segoe UI" w:eastAsia="Times New Roman" w:hAnsi="Segoe UI" w:cs="Segoe UI"/>
          <w:color w:val="000000"/>
          <w:sz w:val="20"/>
          <w:szCs w:val="20"/>
          <w:bdr w:val="none" w:sz="0" w:space="0" w:color="auto" w:frame="1"/>
          <w:lang w:eastAsia="tr-TR"/>
        </w:rPr>
        <w:t>)  </w:t>
      </w:r>
    </w:p>
    <w:p w:rsidR="00F37CE9" w:rsidRDefault="00FF5E71"/>
    <w:sectPr w:rsidR="00F37C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13"/>
    <w:rsid w:val="00596D13"/>
    <w:rsid w:val="00F02CDE"/>
    <w:rsid w:val="00F13E4D"/>
    <w:rsid w:val="00FF5E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5E7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5E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5E7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5E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saydan</dc:creator>
  <cp:keywords/>
  <dc:description/>
  <cp:lastModifiedBy>saydan</cp:lastModifiedBy>
  <cp:revision>3</cp:revision>
  <dcterms:created xsi:type="dcterms:W3CDTF">2018-04-26T07:40:00Z</dcterms:created>
  <dcterms:modified xsi:type="dcterms:W3CDTF">2018-04-26T07:41:00Z</dcterms:modified>
</cp:coreProperties>
</file>